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5E970" w14:textId="77777777" w:rsidR="004200D6" w:rsidRDefault="008A5A95" w:rsidP="004200D6">
      <w:pPr>
        <w:pStyle w:val="Title"/>
        <w:rPr>
          <w:rFonts w:ascii="Times New Roman" w:hAnsi="Times New Roman"/>
          <w:b w:val="0"/>
          <w:sz w:val="36"/>
          <w:szCs w:val="36"/>
        </w:rPr>
      </w:pPr>
      <w:r>
        <w:rPr>
          <w:rFonts w:ascii="Times New Roman" w:hAnsi="Times New Roman"/>
          <w:b w:val="0"/>
          <w:sz w:val="36"/>
          <w:szCs w:val="36"/>
        </w:rPr>
        <w:t>Laura B. Doering</w:t>
      </w:r>
    </w:p>
    <w:p w14:paraId="2BD915C7" w14:textId="2F2060FF" w:rsidR="00CC0A23" w:rsidRDefault="0078738C" w:rsidP="004200D6">
      <w:pPr>
        <w:pStyle w:val="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University</w:t>
      </w:r>
      <w:r w:rsidR="00E63FBC">
        <w:rPr>
          <w:rFonts w:ascii="Times New Roman" w:hAnsi="Times New Roman"/>
          <w:b w:val="0"/>
          <w:sz w:val="24"/>
          <w:szCs w:val="24"/>
        </w:rPr>
        <w:t xml:space="preserve"> of Toronto</w:t>
      </w:r>
    </w:p>
    <w:p w14:paraId="42252D96" w14:textId="29B6A89B" w:rsidR="00CC0A23" w:rsidRDefault="00E63FBC" w:rsidP="004200D6">
      <w:pPr>
        <w:pStyle w:val="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Rotman School</w:t>
      </w:r>
      <w:r w:rsidR="009E78E1">
        <w:rPr>
          <w:rFonts w:ascii="Times New Roman" w:hAnsi="Times New Roman"/>
          <w:b w:val="0"/>
          <w:sz w:val="24"/>
          <w:szCs w:val="24"/>
        </w:rPr>
        <w:t xml:space="preserve"> of Management</w:t>
      </w:r>
    </w:p>
    <w:p w14:paraId="2752B979" w14:textId="3B88526C" w:rsidR="00CC0A23" w:rsidRPr="00CC0A23" w:rsidRDefault="009E78E1" w:rsidP="004200D6">
      <w:pPr>
        <w:pStyle w:val="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laura.doering@</w:t>
      </w:r>
      <w:r w:rsidR="00E63FBC">
        <w:rPr>
          <w:rFonts w:ascii="Times New Roman" w:hAnsi="Times New Roman"/>
          <w:b w:val="0"/>
          <w:sz w:val="24"/>
          <w:szCs w:val="24"/>
        </w:rPr>
        <w:t>utoronto</w:t>
      </w:r>
      <w:r>
        <w:rPr>
          <w:rFonts w:ascii="Times New Roman" w:hAnsi="Times New Roman"/>
          <w:b w:val="0"/>
          <w:sz w:val="24"/>
          <w:szCs w:val="24"/>
        </w:rPr>
        <w:t>.ca</w:t>
      </w:r>
    </w:p>
    <w:p w14:paraId="2BA2129A" w14:textId="77777777" w:rsidR="004200D6" w:rsidRPr="00FF5B68" w:rsidRDefault="004200D6" w:rsidP="00B35FF6">
      <w:pPr>
        <w:pStyle w:val="Title"/>
        <w:pBdr>
          <w:bottom w:val="single" w:sz="12" w:space="1" w:color="auto"/>
        </w:pBdr>
        <w:rPr>
          <w:rFonts w:ascii="Times New Roman" w:hAnsi="Times New Roman"/>
          <w:b w:val="0"/>
          <w:sz w:val="22"/>
          <w:szCs w:val="22"/>
        </w:rPr>
      </w:pPr>
    </w:p>
    <w:p w14:paraId="03B067E7" w14:textId="77777777" w:rsidR="00A54CA3" w:rsidRPr="00FF5B68" w:rsidRDefault="00B35FF6" w:rsidP="00B35FF6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</w:p>
    <w:p w14:paraId="7E3428FD" w14:textId="1D03E3FE" w:rsidR="00C6417A" w:rsidRPr="004903AC" w:rsidRDefault="006A3F9E" w:rsidP="004903AC">
      <w:pPr>
        <w:pStyle w:val="Title"/>
        <w:jc w:val="lef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APPOINTMENTS</w:t>
      </w:r>
    </w:p>
    <w:p w14:paraId="0505835B" w14:textId="03BA93CC" w:rsidR="007A1D58" w:rsidRDefault="007A1D58" w:rsidP="00977BE5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Assistant Professor of Strategic Management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 xml:space="preserve"> </w:t>
      </w:r>
      <w:r>
        <w:rPr>
          <w:rFonts w:ascii="Times New Roman" w:hAnsi="Times New Roman"/>
          <w:b w:val="0"/>
          <w:sz w:val="24"/>
        </w:rPr>
        <w:tab/>
        <w:t xml:space="preserve"> </w:t>
      </w:r>
      <w:r w:rsidR="00977BE5">
        <w:rPr>
          <w:rFonts w:ascii="Times New Roman" w:hAnsi="Times New Roman"/>
          <w:b w:val="0"/>
          <w:sz w:val="24"/>
        </w:rPr>
        <w:t>2017-present</w:t>
      </w:r>
    </w:p>
    <w:p w14:paraId="3F8CED9C" w14:textId="3F755D34" w:rsidR="007A1D58" w:rsidRPr="006A3F9E" w:rsidRDefault="007A1D58" w:rsidP="00977BE5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Rotman School of Management, University of Toronto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 xml:space="preserve">  </w:t>
      </w:r>
      <w:r w:rsidR="00977BE5">
        <w:rPr>
          <w:rFonts w:ascii="Times New Roman" w:hAnsi="Times New Roman"/>
          <w:b w:val="0"/>
          <w:sz w:val="24"/>
        </w:rPr>
        <w:t xml:space="preserve">   2014-2016</w:t>
      </w:r>
    </w:p>
    <w:p w14:paraId="2BFEBDA7" w14:textId="77777777" w:rsidR="00D913ED" w:rsidRDefault="00D913ED" w:rsidP="006A3F9E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21C8441F" w14:textId="14856B43" w:rsidR="002D76A7" w:rsidRDefault="002D76A7" w:rsidP="006A3F9E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Assistant Professor of Strategy and Organizations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D913ED">
        <w:rPr>
          <w:rFonts w:ascii="Times New Roman" w:hAnsi="Times New Roman"/>
          <w:b w:val="0"/>
          <w:sz w:val="24"/>
        </w:rPr>
        <w:t xml:space="preserve">   </w:t>
      </w:r>
      <w:r w:rsidR="00977BE5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2016-</w:t>
      </w:r>
      <w:r w:rsidR="00D913ED">
        <w:rPr>
          <w:rFonts w:ascii="Times New Roman" w:hAnsi="Times New Roman"/>
          <w:b w:val="0"/>
          <w:sz w:val="24"/>
        </w:rPr>
        <w:t>2017</w:t>
      </w:r>
    </w:p>
    <w:p w14:paraId="1E2AEEAE" w14:textId="587946DF" w:rsidR="002D76A7" w:rsidRDefault="002D76A7" w:rsidP="006A3F9E">
      <w:pPr>
        <w:pStyle w:val="Title"/>
        <w:jc w:val="left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Desautels</w:t>
      </w:r>
      <w:proofErr w:type="spellEnd"/>
      <w:r>
        <w:rPr>
          <w:rFonts w:ascii="Times New Roman" w:hAnsi="Times New Roman"/>
          <w:b w:val="0"/>
          <w:sz w:val="24"/>
        </w:rPr>
        <w:t xml:space="preserve"> Faculty of Management, McGill University</w:t>
      </w:r>
    </w:p>
    <w:p w14:paraId="1AEA14AF" w14:textId="77777777" w:rsidR="002D76A7" w:rsidRDefault="002D76A7" w:rsidP="006A3F9E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5C059E91" w14:textId="77777777" w:rsidR="006A3F9E" w:rsidRDefault="006A3F9E" w:rsidP="00B35FF6">
      <w:pPr>
        <w:pStyle w:val="Title"/>
        <w:jc w:val="left"/>
        <w:rPr>
          <w:rFonts w:ascii="Times New Roman" w:hAnsi="Times New Roman"/>
          <w:sz w:val="24"/>
          <w:u w:val="single"/>
        </w:rPr>
      </w:pPr>
    </w:p>
    <w:p w14:paraId="32156AB2" w14:textId="5A161A82" w:rsidR="00C6417A" w:rsidRPr="004903AC" w:rsidRDefault="00A54CA3" w:rsidP="004903AC">
      <w:pPr>
        <w:pStyle w:val="Title"/>
        <w:jc w:val="left"/>
        <w:rPr>
          <w:rFonts w:ascii="Times New Roman" w:hAnsi="Times New Roman"/>
          <w:sz w:val="24"/>
          <w:u w:val="single"/>
        </w:rPr>
      </w:pPr>
      <w:r w:rsidRPr="00FF5B68">
        <w:rPr>
          <w:rFonts w:ascii="Times New Roman" w:hAnsi="Times New Roman"/>
          <w:sz w:val="24"/>
          <w:u w:val="single"/>
        </w:rPr>
        <w:t>EDUCATION</w:t>
      </w:r>
    </w:p>
    <w:p w14:paraId="639FEA21" w14:textId="347A6C7E" w:rsidR="00CC0A23" w:rsidRPr="00FF5B68" w:rsidRDefault="006543BA" w:rsidP="00CC0A23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Ph</w:t>
      </w:r>
      <w:r w:rsidR="009D0A89">
        <w:rPr>
          <w:rFonts w:ascii="Times New Roman" w:hAnsi="Times New Roman"/>
          <w:b w:val="0"/>
          <w:sz w:val="24"/>
        </w:rPr>
        <w:t>.</w:t>
      </w:r>
      <w:r>
        <w:rPr>
          <w:rFonts w:ascii="Times New Roman" w:hAnsi="Times New Roman"/>
          <w:b w:val="0"/>
          <w:sz w:val="24"/>
        </w:rPr>
        <w:t>D</w:t>
      </w:r>
      <w:r w:rsidR="007B5A06">
        <w:rPr>
          <w:rFonts w:ascii="Times New Roman" w:hAnsi="Times New Roman"/>
          <w:b w:val="0"/>
          <w:sz w:val="24"/>
        </w:rPr>
        <w:t xml:space="preserve">. </w:t>
      </w:r>
      <w:r>
        <w:rPr>
          <w:rFonts w:ascii="Times New Roman" w:hAnsi="Times New Roman"/>
          <w:b w:val="0"/>
          <w:sz w:val="24"/>
        </w:rPr>
        <w:t>in</w:t>
      </w:r>
      <w:r w:rsidR="00CC0A23" w:rsidRPr="00FF5B68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Sociology</w:t>
      </w:r>
      <w:r w:rsidR="0054065E">
        <w:rPr>
          <w:rFonts w:ascii="Times New Roman" w:hAnsi="Times New Roman"/>
          <w:b w:val="0"/>
          <w:sz w:val="24"/>
        </w:rPr>
        <w:t xml:space="preserve"> and Business Administration</w:t>
      </w:r>
      <w:r w:rsidR="007D1F8A">
        <w:rPr>
          <w:rFonts w:ascii="Times New Roman" w:hAnsi="Times New Roman"/>
          <w:b w:val="0"/>
          <w:sz w:val="24"/>
        </w:rPr>
        <w:tab/>
      </w:r>
      <w:r w:rsidR="007E142C">
        <w:rPr>
          <w:rFonts w:ascii="Times New Roman" w:hAnsi="Times New Roman"/>
          <w:b w:val="0"/>
          <w:sz w:val="24"/>
        </w:rPr>
        <w:t xml:space="preserve">          </w:t>
      </w:r>
      <w:r w:rsidR="005355CB">
        <w:rPr>
          <w:rFonts w:ascii="Times New Roman" w:hAnsi="Times New Roman"/>
          <w:b w:val="0"/>
          <w:sz w:val="24"/>
        </w:rPr>
        <w:tab/>
        <w:t xml:space="preserve">       </w:t>
      </w:r>
      <w:r w:rsidR="00073F7D">
        <w:rPr>
          <w:rFonts w:ascii="Times New Roman" w:hAnsi="Times New Roman"/>
          <w:b w:val="0"/>
          <w:sz w:val="24"/>
        </w:rPr>
        <w:tab/>
      </w:r>
      <w:r w:rsidR="00073F7D">
        <w:rPr>
          <w:rFonts w:ascii="Times New Roman" w:hAnsi="Times New Roman"/>
          <w:b w:val="0"/>
          <w:sz w:val="24"/>
        </w:rPr>
        <w:tab/>
      </w:r>
      <w:r w:rsidR="007B5A06">
        <w:rPr>
          <w:rFonts w:ascii="Times New Roman" w:hAnsi="Times New Roman"/>
          <w:b w:val="0"/>
          <w:sz w:val="24"/>
        </w:rPr>
        <w:tab/>
      </w:r>
      <w:r w:rsidR="007B5A06">
        <w:rPr>
          <w:rFonts w:ascii="Times New Roman" w:hAnsi="Times New Roman"/>
          <w:b w:val="0"/>
          <w:sz w:val="24"/>
        </w:rPr>
        <w:tab/>
      </w:r>
      <w:r w:rsidR="007D1F8A">
        <w:rPr>
          <w:rFonts w:ascii="Times New Roman" w:hAnsi="Times New Roman"/>
          <w:b w:val="0"/>
          <w:sz w:val="24"/>
        </w:rPr>
        <w:t>2014</w:t>
      </w:r>
      <w:r w:rsidR="00982652">
        <w:rPr>
          <w:rFonts w:ascii="Times New Roman" w:hAnsi="Times New Roman"/>
          <w:b w:val="0"/>
          <w:sz w:val="24"/>
        </w:rPr>
        <w:t xml:space="preserve"> </w:t>
      </w:r>
    </w:p>
    <w:p w14:paraId="08E5D433" w14:textId="77777777" w:rsidR="00B35FF6" w:rsidRPr="00FF5B68" w:rsidRDefault="00B35FF6" w:rsidP="00A54CA3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t>University of Chicago</w:t>
      </w:r>
      <w:r w:rsidRPr="00FF5B68">
        <w:rPr>
          <w:rFonts w:ascii="Times New Roman" w:hAnsi="Times New Roman"/>
          <w:b w:val="0"/>
          <w:i/>
          <w:sz w:val="24"/>
        </w:rPr>
        <w:t xml:space="preserve">, </w:t>
      </w:r>
      <w:r w:rsidRPr="00FF5B68">
        <w:rPr>
          <w:rFonts w:ascii="Times New Roman" w:hAnsi="Times New Roman"/>
          <w:b w:val="0"/>
          <w:sz w:val="24"/>
        </w:rPr>
        <w:t>Chicago, IL</w:t>
      </w:r>
      <w:r w:rsidRPr="00FF5B68">
        <w:rPr>
          <w:rFonts w:ascii="Times New Roman" w:hAnsi="Times New Roman"/>
          <w:b w:val="0"/>
          <w:i/>
          <w:sz w:val="24"/>
        </w:rPr>
        <w:t xml:space="preserve"> </w:t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</w:p>
    <w:p w14:paraId="0520CF7D" w14:textId="77777777" w:rsidR="000951EF" w:rsidRPr="000951EF" w:rsidRDefault="000951EF">
      <w:pPr>
        <w:pStyle w:val="Title"/>
        <w:jc w:val="left"/>
        <w:rPr>
          <w:rFonts w:ascii="Times New Roman" w:hAnsi="Times New Roman"/>
          <w:b w:val="0"/>
          <w:i/>
          <w:sz w:val="24"/>
        </w:rPr>
      </w:pPr>
    </w:p>
    <w:p w14:paraId="56C494FF" w14:textId="77777777" w:rsidR="00CC0A23" w:rsidRDefault="00CC0A23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MA in Sociology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2009</w:t>
      </w:r>
    </w:p>
    <w:p w14:paraId="4E94E961" w14:textId="77777777" w:rsidR="00CC0A23" w:rsidRDefault="00CC0A23">
      <w:pPr>
        <w:pStyle w:val="Title"/>
        <w:jc w:val="left"/>
        <w:rPr>
          <w:rFonts w:ascii="Times New Roman" w:hAnsi="Times New Roman"/>
          <w:b w:val="0"/>
          <w:i/>
          <w:sz w:val="24"/>
        </w:rPr>
      </w:pPr>
      <w:r w:rsidRPr="00FF5B68">
        <w:rPr>
          <w:rFonts w:ascii="Times New Roman" w:hAnsi="Times New Roman"/>
          <w:b w:val="0"/>
          <w:sz w:val="24"/>
        </w:rPr>
        <w:t>University of Chicago</w:t>
      </w:r>
      <w:r w:rsidRPr="00FF5B68">
        <w:rPr>
          <w:rFonts w:ascii="Times New Roman" w:hAnsi="Times New Roman"/>
          <w:b w:val="0"/>
          <w:i/>
          <w:sz w:val="24"/>
        </w:rPr>
        <w:t xml:space="preserve">, </w:t>
      </w:r>
      <w:r w:rsidRPr="00FF5B68">
        <w:rPr>
          <w:rFonts w:ascii="Times New Roman" w:hAnsi="Times New Roman"/>
          <w:b w:val="0"/>
          <w:sz w:val="24"/>
        </w:rPr>
        <w:t>Chicago, IL</w:t>
      </w:r>
      <w:r w:rsidRPr="00FF5B68">
        <w:rPr>
          <w:rFonts w:ascii="Times New Roman" w:hAnsi="Times New Roman"/>
          <w:b w:val="0"/>
          <w:i/>
          <w:sz w:val="24"/>
        </w:rPr>
        <w:t xml:space="preserve"> </w:t>
      </w:r>
      <w:r w:rsidRPr="00FF5B68">
        <w:rPr>
          <w:rFonts w:ascii="Times New Roman" w:hAnsi="Times New Roman"/>
          <w:b w:val="0"/>
          <w:i/>
          <w:sz w:val="24"/>
        </w:rPr>
        <w:tab/>
      </w:r>
    </w:p>
    <w:p w14:paraId="41CA19E9" w14:textId="77777777" w:rsidR="00CC0A23" w:rsidRDefault="00CC0A23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0150DA29" w14:textId="77777777" w:rsidR="00CC0A23" w:rsidRPr="00FF5B68" w:rsidRDefault="00CC0A23" w:rsidP="00CC0A23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t xml:space="preserve">MA in International Social Development 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2008</w:t>
      </w:r>
    </w:p>
    <w:p w14:paraId="15CE1A8F" w14:textId="77777777" w:rsidR="00A54CA3" w:rsidRPr="00FF5B68" w:rsidRDefault="00B35FF6" w:rsidP="00A54CA3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t>University of New South Wales</w:t>
      </w:r>
      <w:r w:rsidRPr="00FF5B68">
        <w:rPr>
          <w:rFonts w:ascii="Times New Roman" w:hAnsi="Times New Roman"/>
          <w:b w:val="0"/>
          <w:i/>
          <w:sz w:val="24"/>
        </w:rPr>
        <w:t xml:space="preserve">, </w:t>
      </w:r>
      <w:r w:rsidRPr="00FF5B68">
        <w:rPr>
          <w:rFonts w:ascii="Times New Roman" w:hAnsi="Times New Roman"/>
          <w:b w:val="0"/>
          <w:sz w:val="24"/>
        </w:rPr>
        <w:t>Sydney, Australia</w:t>
      </w:r>
      <w:r w:rsidRPr="00FF5B68">
        <w:rPr>
          <w:rFonts w:ascii="Times New Roman" w:hAnsi="Times New Roman"/>
          <w:b w:val="0"/>
          <w:i/>
          <w:sz w:val="24"/>
        </w:rPr>
        <w:t xml:space="preserve"> </w:t>
      </w:r>
      <w:r w:rsidR="00A54CA3" w:rsidRPr="00FF5B68">
        <w:rPr>
          <w:rFonts w:ascii="Times New Roman" w:hAnsi="Times New Roman"/>
          <w:b w:val="0"/>
          <w:sz w:val="24"/>
        </w:rPr>
        <w:tab/>
      </w:r>
      <w:r w:rsidR="00B0003B" w:rsidRPr="00FF5B68">
        <w:rPr>
          <w:rFonts w:ascii="Times New Roman" w:hAnsi="Times New Roman"/>
          <w:b w:val="0"/>
          <w:sz w:val="24"/>
        </w:rPr>
        <w:tab/>
      </w:r>
      <w:r w:rsidR="00A54CA3" w:rsidRPr="00FF5B68">
        <w:rPr>
          <w:rFonts w:ascii="Times New Roman" w:hAnsi="Times New Roman"/>
          <w:b w:val="0"/>
          <w:sz w:val="24"/>
        </w:rPr>
        <w:tab/>
      </w:r>
      <w:r w:rsidR="00A54CA3" w:rsidRPr="00FF5B68">
        <w:rPr>
          <w:rFonts w:ascii="Times New Roman" w:hAnsi="Times New Roman"/>
          <w:b w:val="0"/>
          <w:sz w:val="24"/>
        </w:rPr>
        <w:tab/>
      </w:r>
    </w:p>
    <w:p w14:paraId="1EDD9441" w14:textId="77777777" w:rsidR="00B35FF6" w:rsidRDefault="00B35FF6" w:rsidP="00B35FF6">
      <w:pPr>
        <w:pStyle w:val="Title"/>
        <w:jc w:val="left"/>
        <w:rPr>
          <w:rFonts w:ascii="Times New Roman" w:hAnsi="Times New Roman"/>
          <w:b w:val="0"/>
          <w:i/>
          <w:sz w:val="24"/>
        </w:rPr>
      </w:pPr>
    </w:p>
    <w:p w14:paraId="358D3859" w14:textId="77777777" w:rsidR="00CC0A23" w:rsidRPr="00825FD1" w:rsidRDefault="00CC0A23" w:rsidP="00CC0A23">
      <w:pPr>
        <w:pStyle w:val="Title"/>
        <w:jc w:val="left"/>
        <w:rPr>
          <w:rFonts w:ascii="Times New Roman" w:hAnsi="Times New Roman"/>
          <w:b w:val="0"/>
          <w:sz w:val="24"/>
          <w:lang w:val="fr-FR"/>
        </w:rPr>
      </w:pPr>
      <w:r w:rsidRPr="00825FD1">
        <w:rPr>
          <w:rFonts w:ascii="Times New Roman" w:hAnsi="Times New Roman"/>
          <w:b w:val="0"/>
          <w:sz w:val="24"/>
          <w:lang w:val="fr-FR"/>
        </w:rPr>
        <w:t xml:space="preserve">BA in </w:t>
      </w:r>
      <w:proofErr w:type="spellStart"/>
      <w:r w:rsidRPr="00825FD1">
        <w:rPr>
          <w:rFonts w:ascii="Times New Roman" w:hAnsi="Times New Roman"/>
          <w:b w:val="0"/>
          <w:sz w:val="24"/>
          <w:lang w:val="fr-FR"/>
        </w:rPr>
        <w:t>Psychological</w:t>
      </w:r>
      <w:proofErr w:type="spellEnd"/>
      <w:r w:rsidRPr="00825FD1">
        <w:rPr>
          <w:rFonts w:ascii="Times New Roman" w:hAnsi="Times New Roman"/>
          <w:b w:val="0"/>
          <w:sz w:val="24"/>
          <w:lang w:val="fr-FR"/>
        </w:rPr>
        <w:t xml:space="preserve"> &amp; Brain Sciences</w:t>
      </w:r>
      <w:r w:rsidRPr="00825FD1">
        <w:rPr>
          <w:rFonts w:ascii="Times New Roman" w:hAnsi="Times New Roman"/>
          <w:b w:val="0"/>
          <w:sz w:val="24"/>
          <w:lang w:val="fr-FR"/>
        </w:rPr>
        <w:tab/>
      </w:r>
      <w:r w:rsidRPr="00825FD1">
        <w:rPr>
          <w:rFonts w:ascii="Times New Roman" w:hAnsi="Times New Roman"/>
          <w:b w:val="0"/>
          <w:sz w:val="24"/>
          <w:lang w:val="fr-FR"/>
        </w:rPr>
        <w:tab/>
      </w:r>
      <w:r w:rsidRPr="00825FD1">
        <w:rPr>
          <w:rFonts w:ascii="Times New Roman" w:hAnsi="Times New Roman"/>
          <w:b w:val="0"/>
          <w:sz w:val="24"/>
          <w:lang w:val="fr-FR"/>
        </w:rPr>
        <w:tab/>
      </w:r>
      <w:r w:rsidRPr="00825FD1">
        <w:rPr>
          <w:rFonts w:ascii="Times New Roman" w:hAnsi="Times New Roman"/>
          <w:b w:val="0"/>
          <w:sz w:val="24"/>
          <w:lang w:val="fr-FR"/>
        </w:rPr>
        <w:tab/>
      </w:r>
      <w:r w:rsidRPr="00825FD1">
        <w:rPr>
          <w:rFonts w:ascii="Times New Roman" w:hAnsi="Times New Roman"/>
          <w:b w:val="0"/>
          <w:sz w:val="24"/>
          <w:lang w:val="fr-FR"/>
        </w:rPr>
        <w:tab/>
      </w:r>
      <w:r w:rsidR="005355CB" w:rsidRPr="00825FD1">
        <w:rPr>
          <w:rFonts w:ascii="Times New Roman" w:hAnsi="Times New Roman"/>
          <w:b w:val="0"/>
          <w:sz w:val="24"/>
          <w:lang w:val="fr-FR"/>
        </w:rPr>
        <w:tab/>
      </w:r>
      <w:r w:rsidR="005355CB" w:rsidRPr="00825FD1">
        <w:rPr>
          <w:rFonts w:ascii="Times New Roman" w:hAnsi="Times New Roman"/>
          <w:b w:val="0"/>
          <w:sz w:val="24"/>
          <w:lang w:val="fr-FR"/>
        </w:rPr>
        <w:tab/>
      </w:r>
      <w:r w:rsidRPr="00825FD1">
        <w:rPr>
          <w:rFonts w:ascii="Times New Roman" w:hAnsi="Times New Roman"/>
          <w:b w:val="0"/>
          <w:sz w:val="24"/>
          <w:lang w:val="fr-FR"/>
        </w:rPr>
        <w:t>2005</w:t>
      </w:r>
    </w:p>
    <w:p w14:paraId="05B78F68" w14:textId="77777777" w:rsidR="00B0003B" w:rsidRPr="00825FD1" w:rsidRDefault="00E65C02" w:rsidP="00A54CA3">
      <w:pPr>
        <w:pStyle w:val="Title"/>
        <w:jc w:val="left"/>
        <w:rPr>
          <w:rFonts w:ascii="Times New Roman" w:hAnsi="Times New Roman"/>
          <w:b w:val="0"/>
          <w:sz w:val="24"/>
          <w:lang w:val="fr-FR"/>
        </w:rPr>
      </w:pPr>
      <w:r w:rsidRPr="00825FD1">
        <w:rPr>
          <w:rFonts w:ascii="Times New Roman" w:hAnsi="Times New Roman"/>
          <w:b w:val="0"/>
          <w:sz w:val="24"/>
          <w:lang w:val="fr-FR"/>
        </w:rPr>
        <w:t xml:space="preserve">Dartmouth </w:t>
      </w:r>
      <w:proofErr w:type="spellStart"/>
      <w:r w:rsidRPr="00825FD1">
        <w:rPr>
          <w:rFonts w:ascii="Times New Roman" w:hAnsi="Times New Roman"/>
          <w:b w:val="0"/>
          <w:sz w:val="24"/>
          <w:lang w:val="fr-FR"/>
        </w:rPr>
        <w:t>College</w:t>
      </w:r>
      <w:proofErr w:type="spellEnd"/>
      <w:r w:rsidRPr="00825FD1">
        <w:rPr>
          <w:rFonts w:ascii="Times New Roman" w:hAnsi="Times New Roman"/>
          <w:b w:val="0"/>
          <w:sz w:val="24"/>
          <w:lang w:val="fr-FR"/>
        </w:rPr>
        <w:t>,</w:t>
      </w:r>
      <w:r w:rsidRPr="00825FD1">
        <w:rPr>
          <w:rFonts w:ascii="Times New Roman" w:hAnsi="Times New Roman"/>
          <w:b w:val="0"/>
          <w:i/>
          <w:sz w:val="24"/>
          <w:lang w:val="fr-FR"/>
        </w:rPr>
        <w:t xml:space="preserve"> </w:t>
      </w:r>
      <w:r w:rsidRPr="00825FD1">
        <w:rPr>
          <w:rFonts w:ascii="Times New Roman" w:hAnsi="Times New Roman"/>
          <w:b w:val="0"/>
          <w:sz w:val="24"/>
          <w:lang w:val="fr-FR"/>
        </w:rPr>
        <w:t xml:space="preserve">Hanover, </w:t>
      </w:r>
      <w:r w:rsidR="00A54CA3" w:rsidRPr="00825FD1">
        <w:rPr>
          <w:rFonts w:ascii="Times New Roman" w:hAnsi="Times New Roman"/>
          <w:b w:val="0"/>
          <w:sz w:val="24"/>
          <w:lang w:val="fr-FR"/>
        </w:rPr>
        <w:t>NH</w:t>
      </w:r>
      <w:r w:rsidR="00A54CA3" w:rsidRPr="00825FD1">
        <w:rPr>
          <w:rFonts w:ascii="Times New Roman" w:hAnsi="Times New Roman"/>
          <w:b w:val="0"/>
          <w:sz w:val="24"/>
          <w:lang w:val="fr-FR"/>
        </w:rPr>
        <w:tab/>
      </w:r>
      <w:r w:rsidR="00A54CA3" w:rsidRPr="00825FD1">
        <w:rPr>
          <w:rFonts w:ascii="Times New Roman" w:hAnsi="Times New Roman"/>
          <w:b w:val="0"/>
          <w:sz w:val="24"/>
          <w:lang w:val="fr-FR"/>
        </w:rPr>
        <w:tab/>
      </w:r>
      <w:r w:rsidR="00A54CA3" w:rsidRPr="00825FD1">
        <w:rPr>
          <w:rFonts w:ascii="Times New Roman" w:hAnsi="Times New Roman"/>
          <w:b w:val="0"/>
          <w:sz w:val="24"/>
          <w:lang w:val="fr-FR"/>
        </w:rPr>
        <w:tab/>
      </w:r>
      <w:r w:rsidR="00A54CA3" w:rsidRPr="00825FD1">
        <w:rPr>
          <w:rFonts w:ascii="Times New Roman" w:hAnsi="Times New Roman"/>
          <w:b w:val="0"/>
          <w:sz w:val="24"/>
          <w:lang w:val="fr-FR"/>
        </w:rPr>
        <w:tab/>
      </w:r>
      <w:r w:rsidR="00A54CA3" w:rsidRPr="00825FD1">
        <w:rPr>
          <w:rFonts w:ascii="Times New Roman" w:hAnsi="Times New Roman"/>
          <w:b w:val="0"/>
          <w:sz w:val="24"/>
          <w:lang w:val="fr-FR"/>
        </w:rPr>
        <w:tab/>
      </w:r>
      <w:r w:rsidR="00A54CA3" w:rsidRPr="00825FD1">
        <w:rPr>
          <w:rFonts w:ascii="Times New Roman" w:hAnsi="Times New Roman"/>
          <w:b w:val="0"/>
          <w:sz w:val="24"/>
          <w:lang w:val="fr-FR"/>
        </w:rPr>
        <w:tab/>
      </w:r>
    </w:p>
    <w:p w14:paraId="6E053523" w14:textId="77777777" w:rsidR="00313446" w:rsidRPr="00825FD1" w:rsidRDefault="00313446" w:rsidP="00313446">
      <w:pPr>
        <w:pStyle w:val="Title"/>
        <w:jc w:val="left"/>
        <w:rPr>
          <w:rFonts w:ascii="Times New Roman" w:hAnsi="Times New Roman"/>
          <w:b w:val="0"/>
          <w:sz w:val="24"/>
          <w:lang w:val="fr-FR"/>
        </w:rPr>
      </w:pPr>
      <w:r w:rsidRPr="00825FD1">
        <w:rPr>
          <w:rFonts w:ascii="Times New Roman" w:hAnsi="Times New Roman"/>
          <w:b w:val="0"/>
          <w:sz w:val="24"/>
          <w:lang w:val="fr-FR"/>
        </w:rPr>
        <w:t xml:space="preserve">Phi Beta Kappa, Magna cum </w:t>
      </w:r>
      <w:proofErr w:type="spellStart"/>
      <w:r w:rsidRPr="00825FD1">
        <w:rPr>
          <w:rFonts w:ascii="Times New Roman" w:hAnsi="Times New Roman"/>
          <w:b w:val="0"/>
          <w:sz w:val="24"/>
          <w:lang w:val="fr-FR"/>
        </w:rPr>
        <w:t>Laude</w:t>
      </w:r>
      <w:proofErr w:type="spellEnd"/>
    </w:p>
    <w:p w14:paraId="58D46DEF" w14:textId="77777777" w:rsidR="00E65C02" w:rsidRPr="00BC7E1C" w:rsidRDefault="00E65C02" w:rsidP="00A54CA3">
      <w:pPr>
        <w:pStyle w:val="Title"/>
        <w:jc w:val="left"/>
        <w:rPr>
          <w:rFonts w:ascii="Times New Roman" w:hAnsi="Times New Roman"/>
          <w:sz w:val="24"/>
          <w:lang w:val="fr-FR"/>
        </w:rPr>
      </w:pPr>
      <w:r w:rsidRPr="00BC7E1C">
        <w:rPr>
          <w:rFonts w:ascii="Times New Roman" w:hAnsi="Times New Roman"/>
          <w:sz w:val="24"/>
          <w:lang w:val="fr-FR"/>
        </w:rPr>
        <w:tab/>
      </w:r>
    </w:p>
    <w:p w14:paraId="22685D3E" w14:textId="147B0ED3" w:rsidR="00977BE5" w:rsidRPr="00CD1FF6" w:rsidRDefault="00977BE5" w:rsidP="009D56AC">
      <w:pPr>
        <w:rPr>
          <w:b/>
          <w:u w:val="single"/>
          <w:lang w:val="fr-FR"/>
        </w:rPr>
      </w:pPr>
      <w:r w:rsidRPr="00CD1FF6">
        <w:rPr>
          <w:b/>
          <w:u w:val="single"/>
          <w:lang w:val="fr-FR"/>
        </w:rPr>
        <w:t>AFFILIATIONS</w:t>
      </w:r>
    </w:p>
    <w:p w14:paraId="44CACE66" w14:textId="137FBB71" w:rsidR="00E01247" w:rsidRPr="00E01247" w:rsidRDefault="00E01247" w:rsidP="00E01247">
      <w:pPr>
        <w:rPr>
          <w:rFonts w:eastAsia="Times"/>
          <w:szCs w:val="20"/>
        </w:rPr>
      </w:pPr>
      <w:r>
        <w:rPr>
          <w:rFonts w:eastAsia="Times"/>
          <w:szCs w:val="20"/>
        </w:rPr>
        <w:t>Fellow, Lee-Chin Institute for Corporate Citizenship, Univ. of Toronto</w:t>
      </w:r>
      <w:r>
        <w:rPr>
          <w:rFonts w:eastAsia="Times"/>
          <w:szCs w:val="20"/>
        </w:rPr>
        <w:tab/>
      </w:r>
      <w:r>
        <w:rPr>
          <w:rFonts w:eastAsia="Times"/>
          <w:szCs w:val="20"/>
        </w:rPr>
        <w:tab/>
        <w:t>2019-present</w:t>
      </w:r>
    </w:p>
    <w:p w14:paraId="76F75D11" w14:textId="1744C874" w:rsidR="00977BE5" w:rsidRPr="00977BE5" w:rsidRDefault="00263284" w:rsidP="009D56AC">
      <w:pPr>
        <w:rPr>
          <w:bCs/>
        </w:rPr>
      </w:pPr>
      <w:r>
        <w:rPr>
          <w:bCs/>
        </w:rPr>
        <w:t xml:space="preserve">Faculty Affiliate, </w:t>
      </w:r>
      <w:r w:rsidR="004903AC">
        <w:rPr>
          <w:bCs/>
        </w:rPr>
        <w:t>Latin American Studies</w:t>
      </w:r>
      <w:r>
        <w:rPr>
          <w:bCs/>
        </w:rPr>
        <w:t xml:space="preserve"> Program</w:t>
      </w:r>
      <w:r w:rsidR="004903AC">
        <w:rPr>
          <w:bCs/>
        </w:rPr>
        <w:t>, Univ. of Toronto</w:t>
      </w:r>
      <w:r w:rsidR="004903AC">
        <w:rPr>
          <w:bCs/>
        </w:rPr>
        <w:tab/>
      </w:r>
      <w:r w:rsidR="004903AC">
        <w:rPr>
          <w:bCs/>
        </w:rPr>
        <w:tab/>
      </w:r>
      <w:r w:rsidR="004903AC" w:rsidRPr="00977BE5">
        <w:rPr>
          <w:rFonts w:eastAsia="Times"/>
          <w:szCs w:val="20"/>
        </w:rPr>
        <w:t>2017-present</w:t>
      </w:r>
    </w:p>
    <w:p w14:paraId="7016D4D3" w14:textId="6BDF01F6" w:rsidR="00263284" w:rsidRDefault="00263284" w:rsidP="00263284">
      <w:pPr>
        <w:rPr>
          <w:rFonts w:eastAsia="Times"/>
          <w:szCs w:val="20"/>
        </w:rPr>
      </w:pPr>
      <w:r w:rsidRPr="00977BE5">
        <w:rPr>
          <w:rFonts w:eastAsia="Times"/>
          <w:szCs w:val="20"/>
          <w:lang w:val="en-CA"/>
        </w:rPr>
        <w:t>Research Fellow, Behavioural Economics in Action (BEAR)</w:t>
      </w:r>
      <w:r w:rsidRPr="00977BE5">
        <w:rPr>
          <w:rFonts w:eastAsia="Times"/>
          <w:szCs w:val="20"/>
        </w:rPr>
        <w:tab/>
      </w:r>
      <w:r w:rsidRPr="00977BE5">
        <w:rPr>
          <w:rFonts w:eastAsia="Times"/>
          <w:szCs w:val="20"/>
        </w:rPr>
        <w:tab/>
      </w:r>
      <w:r w:rsidRPr="00977BE5">
        <w:rPr>
          <w:rFonts w:eastAsia="Times"/>
          <w:szCs w:val="20"/>
        </w:rPr>
        <w:tab/>
        <w:t>2017-present</w:t>
      </w:r>
    </w:p>
    <w:p w14:paraId="18CDC8BA" w14:textId="77777777" w:rsidR="00977BE5" w:rsidRPr="00977BE5" w:rsidRDefault="00977BE5" w:rsidP="009D56AC">
      <w:pPr>
        <w:rPr>
          <w:b/>
          <w:u w:val="single"/>
        </w:rPr>
      </w:pPr>
    </w:p>
    <w:p w14:paraId="7AAB0102" w14:textId="394E36EE" w:rsidR="00C6417A" w:rsidRPr="00CD1FF6" w:rsidRDefault="000444CA" w:rsidP="004903AC">
      <w:pPr>
        <w:rPr>
          <w:b/>
          <w:u w:val="single"/>
        </w:rPr>
      </w:pPr>
      <w:r w:rsidRPr="00CD1FF6">
        <w:rPr>
          <w:b/>
          <w:u w:val="single"/>
        </w:rPr>
        <w:t>F</w:t>
      </w:r>
      <w:r w:rsidR="00982652" w:rsidRPr="00CD1FF6">
        <w:rPr>
          <w:b/>
          <w:u w:val="single"/>
        </w:rPr>
        <w:t xml:space="preserve">ELLOWSHIPS &amp; </w:t>
      </w:r>
      <w:r w:rsidR="009D56AC" w:rsidRPr="00CD1FF6">
        <w:rPr>
          <w:b/>
          <w:u w:val="single"/>
        </w:rPr>
        <w:t>GRANTS</w:t>
      </w:r>
      <w:r w:rsidRPr="00CD1FF6">
        <w:rPr>
          <w:b/>
          <w:u w:val="single"/>
        </w:rPr>
        <w:t xml:space="preserve"> </w:t>
      </w:r>
    </w:p>
    <w:p w14:paraId="2957A4AC" w14:textId="44C92D62" w:rsidR="009E0D1C" w:rsidRDefault="009E0D1C" w:rsidP="009D56AC">
      <w:r>
        <w:t>SSHRC Institutional Grant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2019-2020</w:t>
      </w:r>
    </w:p>
    <w:p w14:paraId="2804A395" w14:textId="78211CB8" w:rsidR="00F77D53" w:rsidRDefault="00F77D53" w:rsidP="009D56AC">
      <w:r>
        <w:t>Connaught New Researcher Award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2018-2020</w:t>
      </w:r>
    </w:p>
    <w:p w14:paraId="50321B37" w14:textId="0143FB19" w:rsidR="0070102A" w:rsidRDefault="0070102A" w:rsidP="009D56AC">
      <w:r>
        <w:t>SSHRC Insight Deve</w:t>
      </w:r>
      <w:r w:rsidR="007B6B7B">
        <w:t>lopment Grant</w:t>
      </w:r>
      <w:r w:rsidR="007B6B7B">
        <w:tab/>
      </w:r>
      <w:r w:rsidR="007B6B7B">
        <w:tab/>
      </w:r>
      <w:r w:rsidR="007B6B7B">
        <w:tab/>
      </w:r>
      <w:r w:rsidR="007B6B7B">
        <w:tab/>
      </w:r>
      <w:r w:rsidR="007B6B7B">
        <w:tab/>
      </w:r>
      <w:r w:rsidR="007B6B7B">
        <w:tab/>
      </w:r>
      <w:r w:rsidR="007B6B7B">
        <w:tab/>
        <w:t xml:space="preserve">   </w:t>
      </w:r>
      <w:r w:rsidR="0072793E">
        <w:t xml:space="preserve">  </w:t>
      </w:r>
      <w:r w:rsidR="007B6B7B">
        <w:t>2017-2019</w:t>
      </w:r>
    </w:p>
    <w:p w14:paraId="5FAF8C6A" w14:textId="6C313E37" w:rsidR="00FB4F44" w:rsidRPr="000F5B49" w:rsidRDefault="00FB4F44" w:rsidP="009D56AC">
      <w:r>
        <w:t xml:space="preserve">Lee-Chin Institute for Corporate </w:t>
      </w:r>
      <w:r w:rsidR="005334A5">
        <w:t>Citizenship</w:t>
      </w:r>
      <w:r w:rsidR="005334A5">
        <w:tab/>
      </w:r>
      <w:r w:rsidR="005334A5">
        <w:tab/>
      </w:r>
      <w:r w:rsidR="0072793E">
        <w:tab/>
      </w:r>
      <w:r w:rsidR="0072793E">
        <w:tab/>
      </w:r>
      <w:r w:rsidR="0072793E">
        <w:tab/>
      </w:r>
      <w:r w:rsidR="0072793E">
        <w:tab/>
        <w:t xml:space="preserve">     </w:t>
      </w:r>
      <w:r>
        <w:t>2015-</w:t>
      </w:r>
      <w:r w:rsidR="0072793E">
        <w:t>20</w:t>
      </w:r>
      <w:r>
        <w:t>16</w:t>
      </w:r>
    </w:p>
    <w:p w14:paraId="6B831362" w14:textId="2EF43C0A" w:rsidR="00663BA3" w:rsidRDefault="00663BA3" w:rsidP="00CD160F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Mellon Foundation Dissertation-Year Grant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0A5343">
        <w:rPr>
          <w:rFonts w:ascii="Times New Roman" w:hAnsi="Times New Roman"/>
          <w:b w:val="0"/>
          <w:sz w:val="24"/>
        </w:rPr>
        <w:tab/>
        <w:t xml:space="preserve">   </w:t>
      </w:r>
      <w:r w:rsidR="0072793E">
        <w:rPr>
          <w:rFonts w:ascii="Times New Roman" w:hAnsi="Times New Roman"/>
          <w:b w:val="0"/>
          <w:sz w:val="24"/>
        </w:rPr>
        <w:t xml:space="preserve">  </w:t>
      </w:r>
      <w:r w:rsidR="00982652">
        <w:rPr>
          <w:rFonts w:ascii="Times New Roman" w:hAnsi="Times New Roman"/>
          <w:b w:val="0"/>
          <w:sz w:val="24"/>
        </w:rPr>
        <w:t>2013</w:t>
      </w:r>
      <w:r w:rsidR="00FB4F44">
        <w:rPr>
          <w:rFonts w:ascii="Times New Roman" w:hAnsi="Times New Roman"/>
          <w:b w:val="0"/>
          <w:sz w:val="24"/>
        </w:rPr>
        <w:t>-</w:t>
      </w:r>
      <w:r w:rsidR="0072793E">
        <w:rPr>
          <w:rFonts w:ascii="Times New Roman" w:hAnsi="Times New Roman"/>
          <w:b w:val="0"/>
          <w:sz w:val="24"/>
        </w:rPr>
        <w:t>20</w:t>
      </w:r>
      <w:r w:rsidR="000A5343">
        <w:rPr>
          <w:rFonts w:ascii="Times New Roman" w:hAnsi="Times New Roman"/>
          <w:b w:val="0"/>
          <w:sz w:val="24"/>
        </w:rPr>
        <w:t>14</w:t>
      </w:r>
    </w:p>
    <w:p w14:paraId="6BBDB33C" w14:textId="6AB005C7" w:rsidR="00B0003B" w:rsidRPr="00FF5B68" w:rsidRDefault="0056602D" w:rsidP="009D56AC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Kauffman </w:t>
      </w:r>
      <w:r w:rsidR="006543BA">
        <w:rPr>
          <w:rFonts w:ascii="Times New Roman" w:hAnsi="Times New Roman"/>
          <w:b w:val="0"/>
          <w:sz w:val="24"/>
        </w:rPr>
        <w:t xml:space="preserve">Foundation </w:t>
      </w:r>
      <w:r>
        <w:rPr>
          <w:rFonts w:ascii="Times New Roman" w:hAnsi="Times New Roman"/>
          <w:b w:val="0"/>
          <w:sz w:val="24"/>
        </w:rPr>
        <w:t>Dissertation Fellow</w:t>
      </w:r>
      <w:r w:rsidR="006543BA">
        <w:rPr>
          <w:rFonts w:ascii="Times New Roman" w:hAnsi="Times New Roman"/>
          <w:b w:val="0"/>
          <w:sz w:val="24"/>
        </w:rPr>
        <w:t>ship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proofErr w:type="gramStart"/>
      <w:r w:rsidR="005355CB">
        <w:rPr>
          <w:rFonts w:ascii="Times New Roman" w:hAnsi="Times New Roman"/>
          <w:b w:val="0"/>
          <w:sz w:val="24"/>
        </w:rPr>
        <w:tab/>
      </w:r>
      <w:r w:rsidR="0072793E">
        <w:rPr>
          <w:rFonts w:ascii="Times New Roman" w:hAnsi="Times New Roman"/>
          <w:b w:val="0"/>
          <w:sz w:val="24"/>
        </w:rPr>
        <w:t xml:space="preserve">  </w:t>
      </w:r>
      <w:r>
        <w:rPr>
          <w:rFonts w:ascii="Times New Roman" w:hAnsi="Times New Roman"/>
          <w:b w:val="0"/>
          <w:sz w:val="24"/>
        </w:rPr>
        <w:t>2012</w:t>
      </w:r>
      <w:proofErr w:type="gramEnd"/>
    </w:p>
    <w:p w14:paraId="680D405D" w14:textId="1BA60DB9" w:rsidR="00B0003B" w:rsidRPr="00FF5B68" w:rsidRDefault="0000522D" w:rsidP="00B0003B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t>Fulbright IIE Scholar</w:t>
      </w:r>
      <w:r w:rsidR="00263284">
        <w:rPr>
          <w:rFonts w:ascii="Times New Roman" w:hAnsi="Times New Roman"/>
          <w:b w:val="0"/>
          <w:sz w:val="24"/>
        </w:rPr>
        <w:tab/>
      </w:r>
      <w:r w:rsidR="00263284">
        <w:rPr>
          <w:rFonts w:ascii="Times New Roman" w:hAnsi="Times New Roman"/>
          <w:b w:val="0"/>
          <w:sz w:val="24"/>
        </w:rPr>
        <w:tab/>
      </w:r>
      <w:r w:rsidR="009D56AC" w:rsidRPr="00FF5B68">
        <w:rPr>
          <w:rFonts w:ascii="Times New Roman" w:hAnsi="Times New Roman"/>
          <w:b w:val="0"/>
          <w:sz w:val="24"/>
        </w:rPr>
        <w:tab/>
      </w:r>
      <w:r w:rsidR="00B0003B" w:rsidRPr="00FF5B68">
        <w:rPr>
          <w:rFonts w:ascii="Times New Roman" w:hAnsi="Times New Roman"/>
          <w:b w:val="0"/>
          <w:sz w:val="24"/>
        </w:rPr>
        <w:tab/>
      </w:r>
      <w:r w:rsidR="00663BA3">
        <w:rPr>
          <w:rFonts w:ascii="Times New Roman" w:hAnsi="Times New Roman"/>
          <w:b w:val="0"/>
          <w:sz w:val="24"/>
        </w:rPr>
        <w:tab/>
      </w:r>
      <w:r w:rsidR="00663BA3">
        <w:rPr>
          <w:rFonts w:ascii="Times New Roman" w:hAnsi="Times New Roman"/>
          <w:b w:val="0"/>
          <w:sz w:val="24"/>
        </w:rPr>
        <w:tab/>
      </w:r>
      <w:r w:rsidR="00663BA3">
        <w:rPr>
          <w:rFonts w:ascii="Times New Roman" w:hAnsi="Times New Roman"/>
          <w:b w:val="0"/>
          <w:sz w:val="24"/>
        </w:rPr>
        <w:tab/>
      </w:r>
      <w:r w:rsidR="00663BA3"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proofErr w:type="gramStart"/>
      <w:r w:rsidR="005355CB">
        <w:rPr>
          <w:rFonts w:ascii="Times New Roman" w:hAnsi="Times New Roman"/>
          <w:b w:val="0"/>
          <w:sz w:val="24"/>
        </w:rPr>
        <w:tab/>
      </w:r>
      <w:r w:rsidR="0072793E">
        <w:rPr>
          <w:rFonts w:ascii="Times New Roman" w:hAnsi="Times New Roman"/>
          <w:b w:val="0"/>
          <w:sz w:val="24"/>
        </w:rPr>
        <w:t xml:space="preserve">  </w:t>
      </w:r>
      <w:r w:rsidR="009D56AC" w:rsidRPr="00FF5B68">
        <w:rPr>
          <w:rFonts w:ascii="Times New Roman" w:hAnsi="Times New Roman"/>
          <w:b w:val="0"/>
          <w:sz w:val="24"/>
        </w:rPr>
        <w:t>2011</w:t>
      </w:r>
      <w:proofErr w:type="gramEnd"/>
    </w:p>
    <w:p w14:paraId="5F6B1589" w14:textId="2D1023CC" w:rsidR="00B0003B" w:rsidRPr="00FF5B68" w:rsidRDefault="00B0003B" w:rsidP="00B0003B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t>Harris</w:t>
      </w:r>
      <w:r w:rsidRPr="00FF5B68">
        <w:rPr>
          <w:rFonts w:ascii="Times New Roman" w:hAnsi="Times New Roman"/>
          <w:sz w:val="24"/>
        </w:rPr>
        <w:t xml:space="preserve"> </w:t>
      </w:r>
      <w:r w:rsidRPr="00FF5B68">
        <w:rPr>
          <w:rFonts w:ascii="Times New Roman" w:hAnsi="Times New Roman"/>
          <w:b w:val="0"/>
          <w:sz w:val="24"/>
        </w:rPr>
        <w:t>Fellow</w:t>
      </w:r>
      <w:r w:rsidR="00313446">
        <w:rPr>
          <w:rFonts w:ascii="Times New Roman" w:hAnsi="Times New Roman"/>
          <w:b w:val="0"/>
          <w:sz w:val="24"/>
        </w:rPr>
        <w:t>ship</w:t>
      </w:r>
      <w:r w:rsidRPr="00FF5B68">
        <w:rPr>
          <w:rFonts w:ascii="Times New Roman" w:hAnsi="Times New Roman"/>
          <w:b w:val="0"/>
          <w:sz w:val="24"/>
        </w:rPr>
        <w:t>, Yale University</w:t>
      </w:r>
      <w:r w:rsidRPr="00FF5B68">
        <w:rPr>
          <w:rFonts w:ascii="Times New Roman" w:hAnsi="Times New Roman"/>
          <w:b w:val="0"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  <w:t xml:space="preserve">   </w:t>
      </w:r>
      <w:r w:rsidR="0072793E">
        <w:rPr>
          <w:rFonts w:ascii="Times New Roman" w:hAnsi="Times New Roman"/>
          <w:b w:val="0"/>
          <w:sz w:val="24"/>
        </w:rPr>
        <w:t xml:space="preserve">  </w:t>
      </w:r>
      <w:r w:rsidR="00FB4F44">
        <w:rPr>
          <w:rFonts w:ascii="Times New Roman" w:hAnsi="Times New Roman"/>
          <w:b w:val="0"/>
          <w:sz w:val="24"/>
        </w:rPr>
        <w:t>2005-</w:t>
      </w:r>
      <w:r w:rsidR="0072793E">
        <w:rPr>
          <w:rFonts w:ascii="Times New Roman" w:hAnsi="Times New Roman"/>
          <w:b w:val="0"/>
          <w:sz w:val="24"/>
        </w:rPr>
        <w:t>20</w:t>
      </w:r>
      <w:r w:rsidRPr="00FF5B68">
        <w:rPr>
          <w:rFonts w:ascii="Times New Roman" w:hAnsi="Times New Roman"/>
          <w:b w:val="0"/>
          <w:sz w:val="24"/>
        </w:rPr>
        <w:t>06</w:t>
      </w:r>
    </w:p>
    <w:p w14:paraId="2A261C3C" w14:textId="77777777" w:rsidR="00DB0AB9" w:rsidRDefault="00DB0AB9" w:rsidP="00DB0AB9">
      <w:pPr>
        <w:rPr>
          <w:b/>
          <w:u w:val="single"/>
        </w:rPr>
      </w:pPr>
    </w:p>
    <w:p w14:paraId="5616BF78" w14:textId="77777777" w:rsidR="006C0B93" w:rsidRDefault="006C0B93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72C2A6B" w14:textId="77CEDD8F" w:rsidR="002D76A7" w:rsidRPr="00AA30C6" w:rsidRDefault="004903AC" w:rsidP="004903AC">
      <w:pPr>
        <w:rPr>
          <w:b/>
          <w:bCs/>
          <w:u w:val="single"/>
        </w:rPr>
      </w:pPr>
      <w:r w:rsidRPr="00AA30C6">
        <w:rPr>
          <w:b/>
          <w:bCs/>
          <w:u w:val="single"/>
        </w:rPr>
        <w:lastRenderedPageBreak/>
        <w:t>JOURNAL PUBLICATIONS</w:t>
      </w:r>
    </w:p>
    <w:p w14:paraId="33DB56BD" w14:textId="399D8A13" w:rsidR="00076F61" w:rsidRPr="00AA6094" w:rsidRDefault="00076F61" w:rsidP="00076F61">
      <w:pPr>
        <w:ind w:right="-334"/>
        <w:rPr>
          <w:iCs/>
        </w:rPr>
      </w:pPr>
      <w:r w:rsidRPr="00AA30C6">
        <w:t xml:space="preserve">Doering, Laura &amp; Chris Liu. </w:t>
      </w:r>
      <w:r w:rsidR="00AA6094">
        <w:t>2019</w:t>
      </w:r>
      <w:r>
        <w:t>. “</w:t>
      </w:r>
      <w:hyperlink r:id="rId8" w:history="1">
        <w:r w:rsidRPr="00F1343F">
          <w:rPr>
            <w:rStyle w:val="Hyperlink"/>
          </w:rPr>
          <w:t>From the Ground Up: Gender, Self-Employment, and Space in a Colombian Housing Project</w:t>
        </w:r>
      </w:hyperlink>
      <w:r w:rsidRPr="00F57309">
        <w:t xml:space="preserve">.” </w:t>
      </w:r>
      <w:r w:rsidRPr="00F57309">
        <w:rPr>
          <w:i/>
        </w:rPr>
        <w:t>Sociology of Development.</w:t>
      </w:r>
      <w:r w:rsidR="00AA6094">
        <w:rPr>
          <w:iCs/>
        </w:rPr>
        <w:t xml:space="preserve"> 5(2): 198-224. </w:t>
      </w:r>
    </w:p>
    <w:p w14:paraId="17E35C29" w14:textId="1623EABE" w:rsidR="00714060" w:rsidRPr="00F57309" w:rsidRDefault="00714060" w:rsidP="00714060">
      <w:pPr>
        <w:pStyle w:val="ListParagraph"/>
        <w:numPr>
          <w:ilvl w:val="0"/>
          <w:numId w:val="19"/>
        </w:numPr>
        <w:ind w:right="-334"/>
        <w:rPr>
          <w:iCs/>
        </w:rPr>
      </w:pPr>
      <w:r w:rsidRPr="00F57309">
        <w:rPr>
          <w:iCs/>
        </w:rPr>
        <w:t>Condensed version</w:t>
      </w:r>
      <w:r w:rsidR="00F57309" w:rsidRPr="00F57309">
        <w:rPr>
          <w:iCs/>
        </w:rPr>
        <w:t>: Doering &amp; Liu (2018). “</w:t>
      </w:r>
      <w:hyperlink r:id="rId9" w:history="1">
        <w:r w:rsidR="00F57309" w:rsidRPr="0051669B">
          <w:rPr>
            <w:rStyle w:val="Hyperlink"/>
            <w:iCs/>
          </w:rPr>
          <w:t>Gender, Space, and Self-Employment in a Housing Project</w:t>
        </w:r>
      </w:hyperlink>
      <w:r w:rsidR="00F57309" w:rsidRPr="00F57309">
        <w:rPr>
          <w:iCs/>
        </w:rPr>
        <w:t>.”</w:t>
      </w:r>
      <w:r w:rsidRPr="00F57309">
        <w:rPr>
          <w:iCs/>
        </w:rPr>
        <w:t xml:space="preserve"> </w:t>
      </w:r>
      <w:r w:rsidRPr="00F57309">
        <w:rPr>
          <w:i/>
        </w:rPr>
        <w:t xml:space="preserve">Academy of Management </w:t>
      </w:r>
      <w:r w:rsidR="00F57309">
        <w:rPr>
          <w:i/>
        </w:rPr>
        <w:t xml:space="preserve">Best Paper </w:t>
      </w:r>
      <w:r w:rsidRPr="00F57309">
        <w:rPr>
          <w:i/>
        </w:rPr>
        <w:t>Proceedings</w:t>
      </w:r>
      <w:r w:rsidR="00F57309" w:rsidRPr="00F57309">
        <w:rPr>
          <w:iCs/>
        </w:rPr>
        <w:t xml:space="preserve"> 2018(1): 10207</w:t>
      </w:r>
      <w:r w:rsidR="00F57309" w:rsidRPr="00F57309">
        <w:rPr>
          <w:i/>
        </w:rPr>
        <w:t>.</w:t>
      </w:r>
    </w:p>
    <w:p w14:paraId="009B5E24" w14:textId="77777777" w:rsidR="00076F61" w:rsidRDefault="00076F61" w:rsidP="0070102A"/>
    <w:p w14:paraId="1C9F771A" w14:textId="534574C1" w:rsidR="0070102A" w:rsidRPr="00C878CD" w:rsidRDefault="0070102A" w:rsidP="0070102A">
      <w:r>
        <w:t xml:space="preserve">Doering, Laura. </w:t>
      </w:r>
      <w:r w:rsidR="00263284">
        <w:t xml:space="preserve">2018. </w:t>
      </w:r>
      <w:r>
        <w:t>“</w:t>
      </w:r>
      <w:hyperlink r:id="rId10" w:history="1">
        <w:r w:rsidRPr="0059760C">
          <w:rPr>
            <w:rStyle w:val="Hyperlink"/>
          </w:rPr>
          <w:t>Risks, Returns and Relational Lending: Personal Ties in Microfinance</w:t>
        </w:r>
      </w:hyperlink>
      <w:r w:rsidR="00263284">
        <w:t>.</w:t>
      </w:r>
      <w:r>
        <w:t>”</w:t>
      </w:r>
    </w:p>
    <w:p w14:paraId="2CA8DB44" w14:textId="002065F1" w:rsidR="0070102A" w:rsidRPr="00263284" w:rsidRDefault="0070102A" w:rsidP="00357376">
      <w:pPr>
        <w:ind w:right="-334"/>
        <w:jc w:val="both"/>
        <w:rPr>
          <w:iCs/>
        </w:rPr>
      </w:pPr>
      <w:r w:rsidRPr="001A19B9">
        <w:rPr>
          <w:i/>
        </w:rPr>
        <w:t xml:space="preserve">American </w:t>
      </w:r>
      <w:r>
        <w:rPr>
          <w:i/>
        </w:rPr>
        <w:t>Journal of Sociology</w:t>
      </w:r>
      <w:r w:rsidR="00263284">
        <w:rPr>
          <w:iCs/>
        </w:rPr>
        <w:t xml:space="preserve"> 123(5): </w:t>
      </w:r>
      <w:r w:rsidR="00825FD1">
        <w:rPr>
          <w:iCs/>
        </w:rPr>
        <w:t>1341-1381.</w:t>
      </w:r>
    </w:p>
    <w:p w14:paraId="64F089BB" w14:textId="25548D2C" w:rsidR="0070102A" w:rsidRDefault="00DF571A" w:rsidP="0070102A">
      <w:pPr>
        <w:numPr>
          <w:ilvl w:val="0"/>
          <w:numId w:val="16"/>
        </w:numPr>
        <w:ind w:right="-334"/>
        <w:jc w:val="both"/>
      </w:pPr>
      <w:r>
        <w:t xml:space="preserve">2014 </w:t>
      </w:r>
      <w:r w:rsidR="0070102A">
        <w:t xml:space="preserve">Burt Outstanding </w:t>
      </w:r>
      <w:r w:rsidR="00977BE5">
        <w:t xml:space="preserve">Student </w:t>
      </w:r>
      <w:r w:rsidR="0070102A">
        <w:t xml:space="preserve">Paper Award from the Economic Sociology Section </w:t>
      </w:r>
      <w:r w:rsidR="000A2CF8" w:rsidRPr="00DF571A">
        <w:t>of the American Sociological Association</w:t>
      </w:r>
    </w:p>
    <w:p w14:paraId="37B8A9B3" w14:textId="42531444" w:rsidR="004850D2" w:rsidRDefault="004850D2" w:rsidP="004850D2">
      <w:pPr>
        <w:ind w:right="-334"/>
        <w:jc w:val="both"/>
      </w:pPr>
    </w:p>
    <w:p w14:paraId="30ADB6AE" w14:textId="1C20FF5E" w:rsidR="004850D2" w:rsidRPr="004850D2" w:rsidRDefault="004850D2" w:rsidP="004850D2">
      <w:pPr>
        <w:ind w:right="-334"/>
        <w:rPr>
          <w:iCs/>
        </w:rPr>
      </w:pPr>
      <w:r w:rsidRPr="004850D2">
        <w:rPr>
          <w:iCs/>
        </w:rPr>
        <w:t>Ranganathan</w:t>
      </w:r>
      <w:r>
        <w:rPr>
          <w:iCs/>
        </w:rPr>
        <w:t xml:space="preserve">, </w:t>
      </w:r>
      <w:proofErr w:type="spellStart"/>
      <w:r>
        <w:rPr>
          <w:iCs/>
        </w:rPr>
        <w:t>Aruna</w:t>
      </w:r>
      <w:proofErr w:type="spellEnd"/>
      <w:r w:rsidRPr="004850D2">
        <w:rPr>
          <w:iCs/>
        </w:rPr>
        <w:t xml:space="preserve"> &amp; </w:t>
      </w:r>
      <w:r>
        <w:rPr>
          <w:iCs/>
        </w:rPr>
        <w:t xml:space="preserve">Laura </w:t>
      </w:r>
      <w:r w:rsidRPr="004850D2">
        <w:rPr>
          <w:iCs/>
        </w:rPr>
        <w:t>Doering. 2018. “</w:t>
      </w:r>
      <w:hyperlink r:id="rId11" w:history="1">
        <w:r w:rsidRPr="004850D2">
          <w:rPr>
            <w:rStyle w:val="Hyperlink"/>
            <w:iCs/>
          </w:rPr>
          <w:t>The (State-Private) Ties that Bind: Status, Occupations, and Economic Development in India</w:t>
        </w:r>
      </w:hyperlink>
      <w:r w:rsidRPr="004850D2">
        <w:rPr>
          <w:iCs/>
        </w:rPr>
        <w:t xml:space="preserve">.” </w:t>
      </w:r>
      <w:r w:rsidRPr="004850D2">
        <w:rPr>
          <w:i/>
        </w:rPr>
        <w:t>Academy of Management Best Paper Proceedings.</w:t>
      </w:r>
      <w:r w:rsidRPr="004850D2">
        <w:rPr>
          <w:iCs/>
        </w:rPr>
        <w:t xml:space="preserve"> 2018 (1): 10794.</w:t>
      </w:r>
    </w:p>
    <w:p w14:paraId="1EFE4B67" w14:textId="77777777" w:rsidR="0070102A" w:rsidRDefault="0070102A" w:rsidP="00F81C29"/>
    <w:p w14:paraId="1E297A73" w14:textId="05595C18" w:rsidR="00BC7E1C" w:rsidRDefault="00BC7E1C" w:rsidP="00263284">
      <w:pPr>
        <w:autoSpaceDE w:val="0"/>
        <w:autoSpaceDN w:val="0"/>
        <w:adjustRightInd w:val="0"/>
        <w:rPr>
          <w:iCs/>
        </w:rPr>
      </w:pPr>
      <w:r>
        <w:t xml:space="preserve">Doering, Laura &amp; Sarah </w:t>
      </w:r>
      <w:proofErr w:type="spellStart"/>
      <w:r>
        <w:t>Thébaud</w:t>
      </w:r>
      <w:proofErr w:type="spellEnd"/>
      <w:r>
        <w:t xml:space="preserve">. </w:t>
      </w:r>
      <w:r w:rsidR="00F81C29">
        <w:t>2017</w:t>
      </w:r>
      <w:r>
        <w:t>. “</w:t>
      </w:r>
      <w:hyperlink r:id="rId12" w:history="1">
        <w:r w:rsidR="00BE61DF" w:rsidRPr="00BE61DF">
          <w:rPr>
            <w:rStyle w:val="Hyperlink"/>
          </w:rPr>
          <w:t>The Effects of Gendered Occupational Roles on Men's and Women's Workplace Authority: Evidence from Microfinance</w:t>
        </w:r>
      </w:hyperlink>
      <w:r>
        <w:t xml:space="preserve">.” </w:t>
      </w:r>
      <w:r>
        <w:rPr>
          <w:i/>
        </w:rPr>
        <w:t>American Sociological Review</w:t>
      </w:r>
      <w:r w:rsidR="00F81C29">
        <w:rPr>
          <w:i/>
        </w:rPr>
        <w:t xml:space="preserve"> </w:t>
      </w:r>
      <w:r w:rsidR="00263284">
        <w:rPr>
          <w:iCs/>
        </w:rPr>
        <w:t xml:space="preserve">82 (3): </w:t>
      </w:r>
      <w:r w:rsidR="00263284" w:rsidRPr="00263284">
        <w:rPr>
          <w:iCs/>
        </w:rPr>
        <w:t>542–567</w:t>
      </w:r>
      <w:r w:rsidR="00F81C29">
        <w:rPr>
          <w:iCs/>
        </w:rPr>
        <w:t>.</w:t>
      </w:r>
      <w:r w:rsidR="00BE61DF">
        <w:rPr>
          <w:iCs/>
        </w:rPr>
        <w:t xml:space="preserve"> </w:t>
      </w:r>
    </w:p>
    <w:p w14:paraId="0B2A2340" w14:textId="719FEA29" w:rsidR="00DF571A" w:rsidRPr="00DF571A" w:rsidRDefault="00DF571A" w:rsidP="00DF571A">
      <w:pPr>
        <w:pStyle w:val="ListParagraph"/>
        <w:numPr>
          <w:ilvl w:val="0"/>
          <w:numId w:val="16"/>
        </w:numPr>
      </w:pPr>
      <w:r w:rsidRPr="00DF571A">
        <w:t>2018 Outstanding Article Prize</w:t>
      </w:r>
      <w:r w:rsidR="00714060">
        <w:t>,</w:t>
      </w:r>
      <w:r w:rsidRPr="00DF571A">
        <w:t xml:space="preserve"> </w:t>
      </w:r>
      <w:r w:rsidR="00DF3C1F">
        <w:t xml:space="preserve">Honorable Mention, </w:t>
      </w:r>
      <w:r w:rsidRPr="00DF571A">
        <w:t>Inequality, Poverty, and Mobility Section of the American Sociological Association</w:t>
      </w:r>
    </w:p>
    <w:p w14:paraId="6BDE0133" w14:textId="4E5D12EB" w:rsidR="00585127" w:rsidRPr="00DF571A" w:rsidRDefault="00585127" w:rsidP="00872768">
      <w:pPr>
        <w:pStyle w:val="ListParagraph"/>
        <w:numPr>
          <w:ilvl w:val="0"/>
          <w:numId w:val="16"/>
        </w:numPr>
        <w:rPr>
          <w:rStyle w:val="Hyperlink"/>
          <w:iCs/>
          <w:color w:val="auto"/>
          <w:u w:val="none"/>
        </w:rPr>
      </w:pPr>
      <w:r>
        <w:rPr>
          <w:iCs/>
        </w:rPr>
        <w:t>Profiled in</w:t>
      </w:r>
      <w:r w:rsidR="00186A15">
        <w:rPr>
          <w:iCs/>
        </w:rPr>
        <w:t xml:space="preserve"> </w:t>
      </w:r>
      <w:hyperlink r:id="rId13" w:history="1">
        <w:r w:rsidR="00186A15" w:rsidRPr="00186A15">
          <w:rPr>
            <w:rStyle w:val="Hyperlink"/>
            <w:i/>
          </w:rPr>
          <w:t>The Globe and Mail</w:t>
        </w:r>
      </w:hyperlink>
      <w:r w:rsidR="00186A15">
        <w:rPr>
          <w:i/>
        </w:rPr>
        <w:t>,</w:t>
      </w:r>
      <w:r>
        <w:rPr>
          <w:iCs/>
        </w:rPr>
        <w:t xml:space="preserve"> </w:t>
      </w:r>
      <w:hyperlink r:id="rId14" w:history="1">
        <w:r w:rsidRPr="00BE61DF">
          <w:rPr>
            <w:rStyle w:val="Hyperlink"/>
            <w:i/>
          </w:rPr>
          <w:t>Nonprofit Quarterly</w:t>
        </w:r>
      </w:hyperlink>
      <w:r>
        <w:t xml:space="preserve">, </w:t>
      </w:r>
      <w:hyperlink r:id="rId15" w:history="1">
        <w:r w:rsidRPr="00BE61DF">
          <w:rPr>
            <w:rStyle w:val="Hyperlink"/>
            <w:i/>
          </w:rPr>
          <w:t>Personnel Today</w:t>
        </w:r>
      </w:hyperlink>
      <w:r>
        <w:t xml:space="preserve">, </w:t>
      </w:r>
      <w:hyperlink r:id="rId16" w:history="1">
        <w:r w:rsidRPr="00BE61DF">
          <w:rPr>
            <w:rStyle w:val="Hyperlink"/>
            <w:i/>
          </w:rPr>
          <w:t>Workplace Insight</w:t>
        </w:r>
      </w:hyperlink>
      <w:r w:rsidRPr="00BE61DF">
        <w:rPr>
          <w:i/>
        </w:rPr>
        <w:t>,</w:t>
      </w:r>
      <w:r>
        <w:t xml:space="preserve"> </w:t>
      </w:r>
      <w:hyperlink r:id="rId17" w:history="1">
        <w:r w:rsidR="00BE61DF" w:rsidRPr="00BE61DF">
          <w:rPr>
            <w:rStyle w:val="Hyperlink"/>
            <w:i/>
          </w:rPr>
          <w:t>Growth Business</w:t>
        </w:r>
      </w:hyperlink>
      <w:r w:rsidR="00B258F3">
        <w:rPr>
          <w:rStyle w:val="Hyperlink"/>
          <w:iCs/>
          <w:color w:val="000000" w:themeColor="text1"/>
          <w:u w:val="none"/>
        </w:rPr>
        <w:t xml:space="preserve">, </w:t>
      </w:r>
      <w:hyperlink r:id="rId18" w:history="1">
        <w:r w:rsidR="00B258F3" w:rsidRPr="00632F8A">
          <w:rPr>
            <w:rStyle w:val="Hyperlink"/>
            <w:i/>
          </w:rPr>
          <w:t>ASA News</w:t>
        </w:r>
      </w:hyperlink>
      <w:r w:rsidR="00B258F3">
        <w:rPr>
          <w:rStyle w:val="Hyperlink"/>
          <w:i/>
          <w:color w:val="000000" w:themeColor="text1"/>
          <w:u w:val="none"/>
        </w:rPr>
        <w:t>,</w:t>
      </w:r>
      <w:r w:rsidR="00B258F3">
        <w:rPr>
          <w:rStyle w:val="Hyperlink"/>
          <w:iCs/>
          <w:color w:val="000000" w:themeColor="text1"/>
          <w:u w:val="none"/>
        </w:rPr>
        <w:t xml:space="preserve"> and </w:t>
      </w:r>
      <w:hyperlink r:id="rId19" w:history="1">
        <w:r w:rsidR="00B258F3" w:rsidRPr="00632F8A">
          <w:rPr>
            <w:rStyle w:val="Hyperlink"/>
            <w:i/>
          </w:rPr>
          <w:t>The Society Pages</w:t>
        </w:r>
      </w:hyperlink>
    </w:p>
    <w:p w14:paraId="34F10A6B" w14:textId="77777777" w:rsidR="00BC7E1C" w:rsidRDefault="00BC7E1C" w:rsidP="00374FE9">
      <w:pPr>
        <w:ind w:right="-334"/>
      </w:pPr>
    </w:p>
    <w:p w14:paraId="7A7DF25E" w14:textId="0A8065F5" w:rsidR="002D76A7" w:rsidRPr="002D76A7" w:rsidRDefault="002D76A7" w:rsidP="002D76A7">
      <w:pPr>
        <w:ind w:right="-334"/>
      </w:pPr>
      <w:r w:rsidRPr="002D76A7">
        <w:t>Doering, Laura. 2016. “</w:t>
      </w:r>
      <w:hyperlink r:id="rId20" w:history="1">
        <w:r w:rsidR="008A088A" w:rsidRPr="008A088A">
          <w:rPr>
            <w:rStyle w:val="Hyperlink"/>
          </w:rPr>
          <w:t>Necessity is the Mother of Isomorphism: Poverty and Market Creativity in Panama</w:t>
        </w:r>
      </w:hyperlink>
      <w:r w:rsidRPr="002D76A7">
        <w:t xml:space="preserve">.” </w:t>
      </w:r>
      <w:r w:rsidRPr="002D76A7">
        <w:rPr>
          <w:i/>
        </w:rPr>
        <w:t>Sociology of Development</w:t>
      </w:r>
      <w:r w:rsidRPr="002D76A7">
        <w:t xml:space="preserve"> 2 (3): 235–64. </w:t>
      </w:r>
    </w:p>
    <w:p w14:paraId="6DD082B7" w14:textId="4CC809CB" w:rsidR="0023474D" w:rsidRPr="002D76A7" w:rsidRDefault="00D16920" w:rsidP="002D76A7">
      <w:pPr>
        <w:pStyle w:val="ListParagraph"/>
        <w:numPr>
          <w:ilvl w:val="0"/>
          <w:numId w:val="18"/>
        </w:numPr>
        <w:ind w:right="-334"/>
        <w:rPr>
          <w:rFonts w:ascii="Calibri" w:hAnsiTheme="minorHAnsi"/>
        </w:rPr>
      </w:pPr>
      <w:r w:rsidRPr="00D16920">
        <w:t xml:space="preserve">Profiled in </w:t>
      </w:r>
      <w:hyperlink r:id="rId21" w:history="1">
        <w:r w:rsidRPr="002D76A7">
          <w:rPr>
            <w:rStyle w:val="Hyperlink"/>
            <w:i/>
          </w:rPr>
          <w:t>The New York Times</w:t>
        </w:r>
      </w:hyperlink>
      <w:r w:rsidR="0023474D" w:rsidRPr="002D76A7">
        <w:rPr>
          <w:i/>
        </w:rPr>
        <w:t xml:space="preserve"> </w:t>
      </w:r>
      <w:r w:rsidR="0023474D">
        <w:t xml:space="preserve">and </w:t>
      </w:r>
      <w:hyperlink r:id="rId22" w:history="1">
        <w:r w:rsidR="0023474D" w:rsidRPr="002D76A7">
          <w:rPr>
            <w:rStyle w:val="Hyperlink"/>
            <w:i/>
          </w:rPr>
          <w:t>The Globe and Mail</w:t>
        </w:r>
      </w:hyperlink>
    </w:p>
    <w:p w14:paraId="4A85CE4E" w14:textId="7ADB86A9" w:rsidR="00374FE9" w:rsidRPr="00FD0E3A" w:rsidRDefault="000A2CF8" w:rsidP="00374FE9">
      <w:pPr>
        <w:pStyle w:val="ListParagraph"/>
        <w:numPr>
          <w:ilvl w:val="0"/>
          <w:numId w:val="17"/>
        </w:numPr>
        <w:ind w:right="-334"/>
      </w:pPr>
      <w:r>
        <w:t>2014 Baker Prize</w:t>
      </w:r>
      <w:r w:rsidR="00374FE9" w:rsidRPr="00FD0E3A">
        <w:t>, Division of Social Sciences, University of Chicago</w:t>
      </w:r>
    </w:p>
    <w:p w14:paraId="0A4852FE" w14:textId="52C9F755" w:rsidR="00374FE9" w:rsidRPr="00FD0E3A" w:rsidRDefault="000A2CF8" w:rsidP="00374FE9">
      <w:pPr>
        <w:pStyle w:val="ListParagraph"/>
        <w:numPr>
          <w:ilvl w:val="0"/>
          <w:numId w:val="17"/>
        </w:numPr>
        <w:ind w:right="-334"/>
      </w:pPr>
      <w:r>
        <w:t>2012 Spring Institute Award</w:t>
      </w:r>
      <w:r w:rsidR="00374FE9" w:rsidRPr="00FD0E3A">
        <w:t>, Department of Sociology, University of Chicago</w:t>
      </w:r>
    </w:p>
    <w:p w14:paraId="2ED6EB8D" w14:textId="77777777" w:rsidR="001C5D6E" w:rsidRDefault="001C5D6E" w:rsidP="001C5D6E">
      <w:pPr>
        <w:ind w:right="-334"/>
      </w:pPr>
    </w:p>
    <w:p w14:paraId="200E0487" w14:textId="07F3AA18" w:rsidR="004903AC" w:rsidRPr="004903AC" w:rsidRDefault="004903AC" w:rsidP="00977BE5">
      <w:pPr>
        <w:ind w:right="-334"/>
        <w:rPr>
          <w:b/>
          <w:bCs/>
          <w:u w:val="single"/>
        </w:rPr>
      </w:pPr>
      <w:r>
        <w:rPr>
          <w:b/>
          <w:bCs/>
          <w:u w:val="single"/>
        </w:rPr>
        <w:t xml:space="preserve">WORKS </w:t>
      </w:r>
      <w:r w:rsidR="00344C67">
        <w:rPr>
          <w:b/>
          <w:bCs/>
          <w:u w:val="single"/>
        </w:rPr>
        <w:t>UNDER REVIEW</w:t>
      </w:r>
    </w:p>
    <w:p w14:paraId="6C89EBDA" w14:textId="60980280" w:rsidR="00E01247" w:rsidRDefault="00E01247" w:rsidP="00E01247">
      <w:pPr>
        <w:ind w:right="-334"/>
        <w:rPr>
          <w:iCs/>
        </w:rPr>
      </w:pPr>
      <w:r w:rsidRPr="00AA6094">
        <w:rPr>
          <w:iCs/>
        </w:rPr>
        <w:t xml:space="preserve">Doering, Laura &amp; Kristen McNeill. </w:t>
      </w:r>
      <w:r w:rsidRPr="00E01247">
        <w:rPr>
          <w:iCs/>
        </w:rPr>
        <w:t>“</w:t>
      </w:r>
      <w:r w:rsidR="00DB0CFE">
        <w:t xml:space="preserve">From Abstraction to Elaboration: Group Meaning-Making in a Colombian </w:t>
      </w:r>
      <w:proofErr w:type="spellStart"/>
      <w:r w:rsidR="00DB0CFE">
        <w:t>Microsavings</w:t>
      </w:r>
      <w:proofErr w:type="spellEnd"/>
      <w:r w:rsidR="00DB0CFE">
        <w:t xml:space="preserve"> Program</w:t>
      </w:r>
      <w:r>
        <w:rPr>
          <w:iCs/>
        </w:rPr>
        <w:t xml:space="preserve">.” </w:t>
      </w:r>
      <w:r w:rsidR="0081304E">
        <w:rPr>
          <w:iCs/>
        </w:rPr>
        <w:t xml:space="preserve">Revise and resubmit at </w:t>
      </w:r>
      <w:r w:rsidR="0081304E">
        <w:rPr>
          <w:i/>
        </w:rPr>
        <w:t>American Sociological Review</w:t>
      </w:r>
      <w:r w:rsidR="0081304E">
        <w:rPr>
          <w:iCs/>
        </w:rPr>
        <w:t>.</w:t>
      </w:r>
    </w:p>
    <w:p w14:paraId="42A4D18D" w14:textId="4807DB06" w:rsidR="00B31EAE" w:rsidRDefault="00B31EAE" w:rsidP="00E01247">
      <w:pPr>
        <w:ind w:right="-334"/>
        <w:rPr>
          <w:iCs/>
        </w:rPr>
      </w:pPr>
    </w:p>
    <w:p w14:paraId="706A55FC" w14:textId="32F2C0B5" w:rsidR="00B31EAE" w:rsidRPr="00B31EAE" w:rsidRDefault="00B31EAE" w:rsidP="00B31EAE">
      <w:pPr>
        <w:ind w:right="-334"/>
      </w:pPr>
      <w:r>
        <w:t>Doering, Laura &amp; Tyler Wry. “Fit on the Front Lines? Goal Integration and Employee Exit in Microfinance.” Under review.</w:t>
      </w:r>
    </w:p>
    <w:p w14:paraId="3753C5CF" w14:textId="5BB02B1F" w:rsidR="00956D6E" w:rsidRDefault="00956D6E" w:rsidP="00146673">
      <w:pPr>
        <w:ind w:right="-334"/>
      </w:pPr>
    </w:p>
    <w:p w14:paraId="2C2593CF" w14:textId="75A84A13" w:rsidR="0081304E" w:rsidRPr="00613787" w:rsidRDefault="0081304E" w:rsidP="00613787">
      <w:r>
        <w:rPr>
          <w:iCs/>
        </w:rPr>
        <w:t xml:space="preserve">Ranganathan, </w:t>
      </w:r>
      <w:proofErr w:type="spellStart"/>
      <w:r>
        <w:rPr>
          <w:iCs/>
        </w:rPr>
        <w:t>Aruna</w:t>
      </w:r>
      <w:proofErr w:type="spellEnd"/>
      <w:r>
        <w:rPr>
          <w:iCs/>
        </w:rPr>
        <w:t xml:space="preserve"> &amp; Laura Doering. “</w:t>
      </w:r>
      <w:r w:rsidR="00613787">
        <w:t>Anointing and Disrupting: A Relational Process Theory of State-Private Collaborations</w:t>
      </w:r>
      <w:r>
        <w:t>.”</w:t>
      </w:r>
      <w:r>
        <w:rPr>
          <w:iCs/>
        </w:rPr>
        <w:t xml:space="preserve"> Under review. </w:t>
      </w:r>
    </w:p>
    <w:p w14:paraId="38A4296B" w14:textId="77777777" w:rsidR="0081304E" w:rsidRDefault="0081304E" w:rsidP="00613787">
      <w:pPr>
        <w:pStyle w:val="ListParagraph"/>
        <w:numPr>
          <w:ilvl w:val="0"/>
          <w:numId w:val="17"/>
        </w:numPr>
        <w:ind w:right="-334"/>
      </w:pPr>
      <w:r>
        <w:t>2018 Best International Paper, Runner-Up, OMT Division of the Academy of Management</w:t>
      </w:r>
    </w:p>
    <w:p w14:paraId="10732380" w14:textId="77777777" w:rsidR="0081304E" w:rsidRPr="00E01247" w:rsidRDefault="0081304E" w:rsidP="00146673">
      <w:pPr>
        <w:ind w:right="-334"/>
      </w:pPr>
    </w:p>
    <w:p w14:paraId="70809D63" w14:textId="6C4AAB61" w:rsidR="00D16920" w:rsidRPr="004903AC" w:rsidRDefault="00D16920" w:rsidP="004903AC">
      <w:pPr>
        <w:ind w:right="-334"/>
        <w:rPr>
          <w:b/>
          <w:u w:val="single"/>
        </w:rPr>
      </w:pPr>
      <w:r>
        <w:rPr>
          <w:b/>
          <w:u w:val="single"/>
        </w:rPr>
        <w:t>BOOK CHAPTERS &amp; REVIEWS</w:t>
      </w:r>
    </w:p>
    <w:p w14:paraId="10045FF4" w14:textId="096866C7" w:rsidR="0070102A" w:rsidRPr="00CD1FF6" w:rsidRDefault="0070102A" w:rsidP="00CD1FF6">
      <w:pPr>
        <w:rPr>
          <w:lang w:eastAsia="zh-CN"/>
        </w:rPr>
      </w:pPr>
      <w:r>
        <w:t xml:space="preserve">Doering, Laura. </w:t>
      </w:r>
      <w:r w:rsidR="00BA186F">
        <w:t xml:space="preserve">2018. </w:t>
      </w:r>
      <w:r>
        <w:t xml:space="preserve">“Book Review: Freedom from Work.” </w:t>
      </w:r>
      <w:r w:rsidR="00632F8A">
        <w:rPr>
          <w:i/>
        </w:rPr>
        <w:t xml:space="preserve">American Journal of </w:t>
      </w:r>
      <w:r w:rsidR="00CD1FF6">
        <w:rPr>
          <w:i/>
        </w:rPr>
        <w:t xml:space="preserve">Sociology </w:t>
      </w:r>
      <w:r w:rsidR="00CD1FF6">
        <w:t>123(4):1230-1231.</w:t>
      </w:r>
    </w:p>
    <w:p w14:paraId="292D3AD8" w14:textId="77777777" w:rsidR="0070102A" w:rsidRPr="0070102A" w:rsidRDefault="0070102A" w:rsidP="0070102A"/>
    <w:p w14:paraId="1D1075CE" w14:textId="77777777" w:rsidR="002D76A7" w:rsidRPr="005C03A5" w:rsidRDefault="002D76A7" w:rsidP="00632F8A">
      <w:pPr>
        <w:pStyle w:val="Bibliography"/>
        <w:ind w:left="0" w:firstLine="0"/>
      </w:pPr>
      <w:r>
        <w:fldChar w:fldCharType="begin"/>
      </w:r>
      <w:r>
        <w:instrText xml:space="preserve"> ADDIN ZOTERO_BIBL {"custom":[]} CSL_BIBLIOGRAPHY </w:instrText>
      </w:r>
      <w:r>
        <w:fldChar w:fldCharType="separate"/>
      </w:r>
      <w:r w:rsidRPr="005C03A5">
        <w:t xml:space="preserve">Doering, Laura. 2014. “Book Review: The Outsider Entrepreneurs.” </w:t>
      </w:r>
      <w:r w:rsidRPr="005C03A5">
        <w:rPr>
          <w:i/>
          <w:iCs/>
        </w:rPr>
        <w:t>American Journal of Sociology</w:t>
      </w:r>
      <w:r w:rsidRPr="005C03A5">
        <w:t xml:space="preserve"> 120(4):1245–47.</w:t>
      </w:r>
    </w:p>
    <w:p w14:paraId="6E8BD215" w14:textId="1B840F7E" w:rsidR="00D16920" w:rsidRDefault="002D76A7" w:rsidP="002D76A7">
      <w:pPr>
        <w:ind w:right="-334"/>
      </w:pPr>
      <w:r>
        <w:lastRenderedPageBreak/>
        <w:fldChar w:fldCharType="end"/>
      </w:r>
    </w:p>
    <w:p w14:paraId="30BBBFAC" w14:textId="1CC33798" w:rsidR="00632F8A" w:rsidRDefault="00D16920" w:rsidP="00632F8A">
      <w:pPr>
        <w:ind w:right="-334"/>
        <w:rPr>
          <w:bCs/>
          <w:i/>
        </w:rPr>
      </w:pPr>
      <w:r>
        <w:rPr>
          <w:bCs/>
        </w:rPr>
        <w:t>Doering</w:t>
      </w:r>
      <w:r w:rsidR="00365BED">
        <w:rPr>
          <w:bCs/>
        </w:rPr>
        <w:t>, Laura</w:t>
      </w:r>
      <w:r>
        <w:rPr>
          <w:bCs/>
        </w:rPr>
        <w:t xml:space="preserve"> &amp; Mauro Small. 2016. “Sustainable Enterprise in Panama” in </w:t>
      </w:r>
      <w:r>
        <w:rPr>
          <w:bCs/>
          <w:i/>
        </w:rPr>
        <w:t xml:space="preserve">The World Guide to </w:t>
      </w:r>
    </w:p>
    <w:p w14:paraId="05075EAD" w14:textId="2DB4EF65" w:rsidR="00D16920" w:rsidRDefault="00D16920" w:rsidP="00632F8A">
      <w:pPr>
        <w:ind w:right="-334"/>
        <w:rPr>
          <w:bCs/>
        </w:rPr>
      </w:pPr>
      <w:r>
        <w:rPr>
          <w:bCs/>
          <w:i/>
        </w:rPr>
        <w:t>Sustainable Enterprise</w:t>
      </w:r>
      <w:r>
        <w:rPr>
          <w:bCs/>
        </w:rPr>
        <w:t xml:space="preserve">, edited by Wayne </w:t>
      </w:r>
      <w:proofErr w:type="spellStart"/>
      <w:r>
        <w:rPr>
          <w:bCs/>
        </w:rPr>
        <w:t>Visser</w:t>
      </w:r>
      <w:proofErr w:type="spellEnd"/>
      <w:r>
        <w:rPr>
          <w:bCs/>
        </w:rPr>
        <w:t>.</w:t>
      </w:r>
    </w:p>
    <w:p w14:paraId="73F8A969" w14:textId="77777777" w:rsidR="00D16920" w:rsidRDefault="00D16920" w:rsidP="00146673">
      <w:pPr>
        <w:ind w:right="-334"/>
      </w:pPr>
    </w:p>
    <w:p w14:paraId="7A751656" w14:textId="75BE5E4E" w:rsidR="000F5B49" w:rsidRDefault="00422B55" w:rsidP="00D324B5">
      <w:pPr>
        <w:rPr>
          <w:b/>
          <w:u w:val="single"/>
        </w:rPr>
      </w:pPr>
      <w:r>
        <w:rPr>
          <w:b/>
          <w:u w:val="single"/>
        </w:rPr>
        <w:t xml:space="preserve">MEDIA </w:t>
      </w:r>
      <w:r w:rsidR="000F5B49">
        <w:rPr>
          <w:b/>
          <w:u w:val="single"/>
        </w:rPr>
        <w:t xml:space="preserve">COMMENTARY </w:t>
      </w:r>
    </w:p>
    <w:p w14:paraId="2AAABD6E" w14:textId="49A1F670" w:rsidR="00F42FA6" w:rsidRPr="00F42FA6" w:rsidRDefault="002B5F58" w:rsidP="00F42FA6">
      <w:r w:rsidRPr="00F42FA6">
        <w:t xml:space="preserve">Doering, Laura &amp; Jan Doering. </w:t>
      </w:r>
      <w:r w:rsidR="00F42FA6" w:rsidRPr="00F42FA6">
        <w:t>September 3, 2019. “</w:t>
      </w:r>
      <w:hyperlink r:id="rId23" w:history="1">
        <w:r w:rsidR="00F42FA6" w:rsidRPr="00F42FA6">
          <w:rPr>
            <w:rStyle w:val="Hyperlink"/>
          </w:rPr>
          <w:t>Investing in Canada or addressing climate change – a choice we shouldn’t have to make</w:t>
        </w:r>
      </w:hyperlink>
      <w:r w:rsidR="00F42FA6">
        <w:t xml:space="preserve">.” </w:t>
      </w:r>
      <w:r w:rsidR="00F42FA6">
        <w:rPr>
          <w:i/>
          <w:iCs/>
        </w:rPr>
        <w:t>The Globe and Mail.</w:t>
      </w:r>
    </w:p>
    <w:p w14:paraId="3313E6F3" w14:textId="77777777" w:rsidR="002B5F58" w:rsidRPr="00F42FA6" w:rsidRDefault="002B5F58" w:rsidP="001811A9"/>
    <w:p w14:paraId="694D4C80" w14:textId="482AF55E" w:rsidR="004462A0" w:rsidRDefault="004462A0" w:rsidP="001811A9">
      <w:pPr>
        <w:rPr>
          <w:i/>
          <w:iCs/>
        </w:rPr>
      </w:pPr>
      <w:r>
        <w:t>Doering, Laura. June 12, 2019. “</w:t>
      </w:r>
      <w:hyperlink r:id="rId24" w:history="1">
        <w:r w:rsidRPr="004462A0">
          <w:rPr>
            <w:rStyle w:val="Hyperlink"/>
          </w:rPr>
          <w:t>The Value of an Old-Fashioned Visit to Your Bank Branch</w:t>
        </w:r>
      </w:hyperlink>
      <w:r>
        <w:t xml:space="preserve">.” </w:t>
      </w:r>
      <w:r>
        <w:rPr>
          <w:i/>
          <w:iCs/>
        </w:rPr>
        <w:t>The Conversation.</w:t>
      </w:r>
    </w:p>
    <w:p w14:paraId="2E961748" w14:textId="77777777" w:rsidR="004462A0" w:rsidRDefault="004462A0" w:rsidP="001811A9"/>
    <w:p w14:paraId="607C574D" w14:textId="557CC4C8" w:rsidR="001811A9" w:rsidRPr="001811A9" w:rsidRDefault="001811A9" w:rsidP="001811A9">
      <w:r w:rsidRPr="001811A9">
        <w:t>Doering, Laura.</w:t>
      </w:r>
      <w:r>
        <w:t xml:space="preserve"> January 3, 2019.</w:t>
      </w:r>
      <w:r w:rsidRPr="001811A9">
        <w:t xml:space="preserve"> </w:t>
      </w:r>
      <w:r>
        <w:t>“</w:t>
      </w:r>
      <w:hyperlink r:id="rId25" w:history="1">
        <w:r w:rsidRPr="001811A9">
          <w:rPr>
            <w:rStyle w:val="Hyperlink"/>
          </w:rPr>
          <w:t>Risks, returns, and relational lending: Personal ties in microfinance.</w:t>
        </w:r>
      </w:hyperlink>
      <w:r>
        <w:rPr>
          <w:rStyle w:val="Hyperlink"/>
        </w:rPr>
        <w:t>”</w:t>
      </w:r>
      <w:r w:rsidRPr="001811A9">
        <w:rPr>
          <w:rStyle w:val="Hyperlink"/>
          <w:u w:val="none"/>
        </w:rPr>
        <w:t xml:space="preserve"> </w:t>
      </w:r>
      <w:r>
        <w:rPr>
          <w:i/>
          <w:iCs/>
        </w:rPr>
        <w:t>Work in Progress: Sociology on the Economy, Work, and Inequality.</w:t>
      </w:r>
    </w:p>
    <w:p w14:paraId="3120EB81" w14:textId="59D204BD" w:rsidR="001811A9" w:rsidRDefault="001811A9" w:rsidP="0015180C"/>
    <w:p w14:paraId="42142A62" w14:textId="6953062D" w:rsidR="0015180C" w:rsidRPr="0015180C" w:rsidRDefault="0015180C" w:rsidP="0015180C">
      <w:pPr>
        <w:rPr>
          <w:i/>
          <w:iCs/>
        </w:rPr>
      </w:pPr>
      <w:r>
        <w:t>Doering, Laura &amp; Sarah Kaplan. February 1, 2018. “</w:t>
      </w:r>
      <w:hyperlink r:id="rId26" w:tgtFrame="_blank" w:history="1">
        <w:r>
          <w:rPr>
            <w:rStyle w:val="Hyperlink"/>
          </w:rPr>
          <w:t>Beyond Policy: How Gendered Interactions on the Ground Shape Development</w:t>
        </w:r>
      </w:hyperlink>
      <w:r>
        <w:t xml:space="preserve">.” </w:t>
      </w:r>
      <w:r>
        <w:rPr>
          <w:i/>
          <w:iCs/>
        </w:rPr>
        <w:t>Stanford Social Innovation Review.</w:t>
      </w:r>
    </w:p>
    <w:p w14:paraId="1AAABE68" w14:textId="77777777" w:rsidR="0015180C" w:rsidRDefault="0015180C" w:rsidP="00585127">
      <w:pPr>
        <w:ind w:right="-334"/>
      </w:pPr>
    </w:p>
    <w:p w14:paraId="4894C30C" w14:textId="4EA9C1E5" w:rsidR="00365BED" w:rsidRPr="00365BED" w:rsidRDefault="00365BED" w:rsidP="00585127">
      <w:pPr>
        <w:ind w:right="-334"/>
        <w:rPr>
          <w:i/>
          <w:iCs/>
        </w:rPr>
      </w:pPr>
      <w:r>
        <w:t xml:space="preserve">Doering, Laura &amp; Sarah </w:t>
      </w:r>
      <w:proofErr w:type="spellStart"/>
      <w:r>
        <w:t>Thébaud</w:t>
      </w:r>
      <w:proofErr w:type="spellEnd"/>
      <w:r>
        <w:t>. September 16, 2017. “</w:t>
      </w:r>
      <w:hyperlink r:id="rId27" w:history="1">
        <w:r w:rsidRPr="00365BED">
          <w:rPr>
            <w:rStyle w:val="Hyperlink"/>
          </w:rPr>
          <w:t xml:space="preserve">How </w:t>
        </w:r>
        <w:r w:rsidR="00D15C29" w:rsidRPr="00365BED">
          <w:rPr>
            <w:rStyle w:val="Hyperlink"/>
          </w:rPr>
          <w:t>Gender</w:t>
        </w:r>
        <w:r w:rsidR="00D15C29">
          <w:rPr>
            <w:rStyle w:val="Hyperlink"/>
          </w:rPr>
          <w:t xml:space="preserve"> Bias Negatively Affects Women a</w:t>
        </w:r>
        <w:r w:rsidR="00D15C29" w:rsidRPr="00365BED">
          <w:rPr>
            <w:rStyle w:val="Hyperlink"/>
          </w:rPr>
          <w:t>nd Men</w:t>
        </w:r>
      </w:hyperlink>
      <w:r>
        <w:t xml:space="preserve">.” </w:t>
      </w:r>
      <w:r>
        <w:rPr>
          <w:i/>
          <w:iCs/>
        </w:rPr>
        <w:t>Work in Progress: Sociology on the Economy, Work, and Inequality.</w:t>
      </w:r>
    </w:p>
    <w:p w14:paraId="7B0D680E" w14:textId="77777777" w:rsidR="00365BED" w:rsidRDefault="00365BED" w:rsidP="00585127">
      <w:pPr>
        <w:ind w:right="-334"/>
      </w:pPr>
    </w:p>
    <w:p w14:paraId="47CB5A5D" w14:textId="645492B5" w:rsidR="00585127" w:rsidRDefault="00585127" w:rsidP="00585127">
      <w:pPr>
        <w:ind w:right="-334"/>
        <w:rPr>
          <w:i/>
        </w:rPr>
      </w:pPr>
      <w:proofErr w:type="spellStart"/>
      <w:r>
        <w:t>Thébaud</w:t>
      </w:r>
      <w:proofErr w:type="spellEnd"/>
      <w:r w:rsidR="00365BED">
        <w:t>, Sarah</w:t>
      </w:r>
      <w:r>
        <w:t xml:space="preserve"> &amp; Laura Doering. July 23, 2017. “</w:t>
      </w:r>
      <w:hyperlink r:id="rId28" w:tgtFrame="_blank" w:history="1">
        <w:r>
          <w:rPr>
            <w:rStyle w:val="Hyperlink"/>
          </w:rPr>
          <w:t>How a Job Acquires a Gender (And Less Authority if it's Female)</w:t>
        </w:r>
      </w:hyperlink>
      <w:r>
        <w:t xml:space="preserve">. </w:t>
      </w:r>
      <w:r>
        <w:rPr>
          <w:i/>
        </w:rPr>
        <w:t>The Conversation.</w:t>
      </w:r>
    </w:p>
    <w:p w14:paraId="2A84E82A" w14:textId="6E7DEA27" w:rsidR="00585127" w:rsidRDefault="00585127" w:rsidP="008D4610">
      <w:pPr>
        <w:pStyle w:val="ListParagraph"/>
        <w:numPr>
          <w:ilvl w:val="0"/>
          <w:numId w:val="18"/>
        </w:numPr>
        <w:ind w:right="-334"/>
      </w:pPr>
      <w:r>
        <w:t xml:space="preserve">Reprinted in </w:t>
      </w:r>
      <w:hyperlink r:id="rId29" w:tgtFrame="_blank" w:history="1">
        <w:r w:rsidRPr="008D4610">
          <w:rPr>
            <w:rStyle w:val="Hyperlink"/>
            <w:i/>
            <w:iCs/>
          </w:rPr>
          <w:t>BBC</w:t>
        </w:r>
      </w:hyperlink>
      <w:r w:rsidR="008D4610" w:rsidRPr="008D4610">
        <w:rPr>
          <w:rStyle w:val="Hyperlink"/>
          <w:i/>
          <w:iCs/>
        </w:rPr>
        <w:t xml:space="preserve"> News</w:t>
      </w:r>
      <w:r>
        <w:t xml:space="preserve">, </w:t>
      </w:r>
      <w:hyperlink r:id="rId30" w:tgtFrame="_blank" w:history="1">
        <w:r w:rsidRPr="008D4610">
          <w:rPr>
            <w:rStyle w:val="Hyperlink"/>
            <w:i/>
            <w:iCs/>
          </w:rPr>
          <w:t>CBS News</w:t>
        </w:r>
      </w:hyperlink>
      <w:r>
        <w:t xml:space="preserve">, </w:t>
      </w:r>
      <w:hyperlink r:id="rId31" w:tgtFrame="_blank" w:history="1">
        <w:r w:rsidRPr="008D4610">
          <w:rPr>
            <w:rStyle w:val="Hyperlink"/>
            <w:i/>
            <w:iCs/>
          </w:rPr>
          <w:t>Salon</w:t>
        </w:r>
      </w:hyperlink>
      <w:r>
        <w:t xml:space="preserve">, </w:t>
      </w:r>
      <w:hyperlink r:id="rId32" w:tgtFrame="_blank" w:history="1">
        <w:r w:rsidRPr="008D4610">
          <w:rPr>
            <w:rStyle w:val="Hyperlink"/>
            <w:i/>
            <w:iCs/>
          </w:rPr>
          <w:t>Quartz</w:t>
        </w:r>
      </w:hyperlink>
      <w:r>
        <w:t xml:space="preserve">, </w:t>
      </w:r>
      <w:hyperlink r:id="rId33" w:tgtFrame="_blank" w:history="1">
        <w:r w:rsidRPr="008D4610">
          <w:rPr>
            <w:rStyle w:val="Hyperlink"/>
            <w:i/>
            <w:iCs/>
          </w:rPr>
          <w:t>News Minute</w:t>
        </w:r>
      </w:hyperlink>
      <w:r w:rsidRPr="008D4610">
        <w:rPr>
          <w:i/>
          <w:iCs/>
        </w:rPr>
        <w:t>,</w:t>
      </w:r>
      <w:r>
        <w:t xml:space="preserve"> </w:t>
      </w:r>
      <w:hyperlink r:id="rId34" w:history="1">
        <w:r w:rsidR="00443A2D" w:rsidRPr="00443A2D">
          <w:rPr>
            <w:rStyle w:val="Hyperlink"/>
            <w:i/>
            <w:iCs/>
          </w:rPr>
          <w:t>Association for Women in Science</w:t>
        </w:r>
      </w:hyperlink>
      <w:r w:rsidR="00443A2D">
        <w:rPr>
          <w:i/>
          <w:iCs/>
        </w:rPr>
        <w:t xml:space="preserve">, </w:t>
      </w:r>
      <w:r>
        <w:t>and others</w:t>
      </w:r>
    </w:p>
    <w:p w14:paraId="3CD0DBD1" w14:textId="77777777" w:rsidR="00585127" w:rsidRDefault="00585127" w:rsidP="00146673">
      <w:pPr>
        <w:ind w:right="-334"/>
        <w:rPr>
          <w:b/>
          <w:u w:val="single"/>
        </w:rPr>
      </w:pPr>
    </w:p>
    <w:p w14:paraId="4AB1979D" w14:textId="5FBDA9C9" w:rsidR="000F5B49" w:rsidRDefault="000F5B49" w:rsidP="00146673">
      <w:pPr>
        <w:ind w:right="-334"/>
        <w:rPr>
          <w:i/>
        </w:rPr>
      </w:pPr>
      <w:r>
        <w:t>Doering, Laura. March 31, 2016. “</w:t>
      </w:r>
      <w:hyperlink r:id="rId35" w:history="1">
        <w:r w:rsidRPr="00F01927">
          <w:rPr>
            <w:rStyle w:val="Hyperlink"/>
          </w:rPr>
          <w:t>Impact Investing’s not Inefficient; Your Money’s Working Double Duty.</w:t>
        </w:r>
      </w:hyperlink>
      <w:r>
        <w:t xml:space="preserve">” </w:t>
      </w:r>
      <w:r>
        <w:rPr>
          <w:i/>
        </w:rPr>
        <w:t xml:space="preserve">The Globe and Mail. </w:t>
      </w:r>
    </w:p>
    <w:p w14:paraId="08BD9C7D" w14:textId="77777777" w:rsidR="000F5B49" w:rsidRDefault="000F5B49" w:rsidP="00146673">
      <w:pPr>
        <w:ind w:right="-334"/>
        <w:rPr>
          <w:i/>
        </w:rPr>
      </w:pPr>
    </w:p>
    <w:p w14:paraId="6D29157D" w14:textId="2EFC0B59" w:rsidR="000F5B49" w:rsidRDefault="000F5B49" w:rsidP="00146673">
      <w:pPr>
        <w:ind w:right="-334"/>
      </w:pPr>
      <w:r w:rsidRPr="00AA30C6">
        <w:t xml:space="preserve">Doering, Laura; Olivares, Amira; and Pardo, Yasmin. </w:t>
      </w:r>
      <w:proofErr w:type="spellStart"/>
      <w:r w:rsidRPr="00BC7E1C">
        <w:rPr>
          <w:lang w:val="es-ES"/>
        </w:rPr>
        <w:t>January</w:t>
      </w:r>
      <w:proofErr w:type="spellEnd"/>
      <w:r w:rsidRPr="00BC7E1C">
        <w:rPr>
          <w:lang w:val="es-ES"/>
        </w:rPr>
        <w:t xml:space="preserve"> 7, 2016. </w:t>
      </w:r>
      <w:r w:rsidRPr="000F5B49">
        <w:rPr>
          <w:lang w:val="es-ES_tradnl"/>
        </w:rPr>
        <w:t>“</w:t>
      </w:r>
      <w:hyperlink r:id="rId36" w:history="1">
        <w:r w:rsidRPr="000E5015">
          <w:rPr>
            <w:rStyle w:val="Hyperlink"/>
            <w:lang w:val="es-ES_tradnl"/>
          </w:rPr>
          <w:t>Consejos Prácticos para Poner en Marcha tu Negocio.</w:t>
        </w:r>
      </w:hyperlink>
      <w:r w:rsidRPr="000F5B49">
        <w:rPr>
          <w:lang w:val="es-ES_tradnl"/>
        </w:rPr>
        <w:t xml:space="preserve">” </w:t>
      </w:r>
      <w:r w:rsidRPr="00D0641A">
        <w:rPr>
          <w:i/>
        </w:rPr>
        <w:t>La Estrella de Panamá.</w:t>
      </w:r>
      <w:r>
        <w:t xml:space="preserve"> </w:t>
      </w:r>
    </w:p>
    <w:p w14:paraId="15538C44" w14:textId="77777777" w:rsidR="000F5B49" w:rsidRPr="000F5B49" w:rsidRDefault="000F5B49" w:rsidP="00146673">
      <w:pPr>
        <w:ind w:right="-334"/>
      </w:pPr>
    </w:p>
    <w:p w14:paraId="092DCEE6" w14:textId="4F5BC66D" w:rsidR="00327060" w:rsidRPr="00FF5B68" w:rsidRDefault="007524A2" w:rsidP="00BC7E1C">
      <w:pPr>
        <w:rPr>
          <w:b/>
          <w:u w:val="single"/>
        </w:rPr>
      </w:pPr>
      <w:r w:rsidRPr="00FF5B68">
        <w:rPr>
          <w:b/>
          <w:u w:val="single"/>
        </w:rPr>
        <w:t>PRESENT</w:t>
      </w:r>
      <w:r w:rsidR="00E02528" w:rsidRPr="00FF5B68">
        <w:rPr>
          <w:b/>
          <w:u w:val="single"/>
        </w:rPr>
        <w:t>ATIONS</w:t>
      </w:r>
      <w:r w:rsidRPr="00FF5B68">
        <w:rPr>
          <w:b/>
          <w:u w:val="single"/>
        </w:rPr>
        <w:t xml:space="preserve"> </w:t>
      </w:r>
    </w:p>
    <w:p w14:paraId="4A8DB16E" w14:textId="408C7AC6" w:rsidR="00C11C4D" w:rsidRDefault="00C11C4D" w:rsidP="00641420">
      <w:pPr>
        <w:ind w:right="-334"/>
      </w:pPr>
      <w:r>
        <w:t xml:space="preserve">“Time and Punishment: Individual Reactions in Sanctions in Colombian </w:t>
      </w:r>
      <w:proofErr w:type="spellStart"/>
      <w:r>
        <w:t>Microsavings</w:t>
      </w:r>
      <w:proofErr w:type="spellEnd"/>
      <w:r>
        <w:t xml:space="preserve"> Groups”</w:t>
      </w:r>
    </w:p>
    <w:p w14:paraId="4A98EB9B" w14:textId="56F10CCF" w:rsidR="00F42FA6" w:rsidRDefault="00F42FA6" w:rsidP="00C11C4D">
      <w:pPr>
        <w:pStyle w:val="ListParagraph"/>
        <w:numPr>
          <w:ilvl w:val="0"/>
          <w:numId w:val="18"/>
        </w:numPr>
        <w:ind w:right="-334"/>
      </w:pPr>
      <w:r>
        <w:t>Social Statistics Seminar, McGill University (Sept 2019)</w:t>
      </w:r>
    </w:p>
    <w:p w14:paraId="684ED080" w14:textId="657813B5" w:rsidR="00C11C4D" w:rsidRDefault="00C11C4D" w:rsidP="00C11C4D">
      <w:pPr>
        <w:pStyle w:val="ListParagraph"/>
        <w:numPr>
          <w:ilvl w:val="0"/>
          <w:numId w:val="18"/>
        </w:numPr>
        <w:ind w:right="-334"/>
      </w:pPr>
      <w:r>
        <w:t>Department Brown Bag, Organizational Behavior, Yale University (July 2019)</w:t>
      </w:r>
    </w:p>
    <w:p w14:paraId="5157C30D" w14:textId="3E607054" w:rsidR="00C11C4D" w:rsidRDefault="00C11C4D" w:rsidP="00C11C4D">
      <w:pPr>
        <w:pStyle w:val="ListParagraph"/>
        <w:numPr>
          <w:ilvl w:val="0"/>
          <w:numId w:val="18"/>
        </w:numPr>
        <w:ind w:right="-334"/>
      </w:pPr>
      <w:r>
        <w:t>Group Processes Annual Conference, American Sociological Association (Aug 2019)</w:t>
      </w:r>
    </w:p>
    <w:p w14:paraId="04C2D41D" w14:textId="77777777" w:rsidR="00C11C4D" w:rsidRDefault="00C11C4D" w:rsidP="00641420">
      <w:pPr>
        <w:ind w:right="-334"/>
      </w:pPr>
    </w:p>
    <w:p w14:paraId="582DEEEC" w14:textId="2FDEA5C1" w:rsidR="00BA186F" w:rsidRDefault="00BA186F" w:rsidP="00641420">
      <w:pPr>
        <w:ind w:right="-334"/>
      </w:pPr>
      <w:r>
        <w:t>“</w:t>
      </w:r>
      <w:r w:rsidR="00DB0CFE">
        <w:t>From Abstraction</w:t>
      </w:r>
      <w:r w:rsidR="008E5BD5">
        <w:t xml:space="preserve"> </w:t>
      </w:r>
      <w:r w:rsidR="00DB0CFE">
        <w:t>to</w:t>
      </w:r>
      <w:r w:rsidR="008E5BD5">
        <w:t xml:space="preserve"> </w:t>
      </w:r>
      <w:r w:rsidR="00DB0CFE">
        <w:t>Elaboration</w:t>
      </w:r>
      <w:r w:rsidR="0040488B">
        <w:t xml:space="preserve">: </w:t>
      </w:r>
      <w:r w:rsidR="008E5BD5">
        <w:t>Group Meaning-Making</w:t>
      </w:r>
      <w:r w:rsidR="0040488B">
        <w:t xml:space="preserve"> in a Colombian </w:t>
      </w:r>
      <w:proofErr w:type="spellStart"/>
      <w:r w:rsidR="0040488B">
        <w:t>Microsavings</w:t>
      </w:r>
      <w:proofErr w:type="spellEnd"/>
      <w:r w:rsidR="0040488B">
        <w:t xml:space="preserve"> Program</w:t>
      </w:r>
      <w:r>
        <w:t>”</w:t>
      </w:r>
    </w:p>
    <w:p w14:paraId="25677E1B" w14:textId="329D3184" w:rsidR="00B768ED" w:rsidRDefault="00B768ED" w:rsidP="00BA186F">
      <w:pPr>
        <w:pStyle w:val="ListParagraph"/>
        <w:numPr>
          <w:ilvl w:val="0"/>
          <w:numId w:val="18"/>
        </w:numPr>
        <w:ind w:right="-334"/>
      </w:pPr>
      <w:r>
        <w:t xml:space="preserve">Behavioral Economics at </w:t>
      </w:r>
      <w:proofErr w:type="spellStart"/>
      <w:r>
        <w:t>Rotman</w:t>
      </w:r>
      <w:proofErr w:type="spellEnd"/>
      <w:r>
        <w:t xml:space="preserve"> (BEAR) Research Retreat (June 2018)</w:t>
      </w:r>
    </w:p>
    <w:p w14:paraId="01137977" w14:textId="69266E75" w:rsidR="00BA186F" w:rsidRDefault="00BA186F" w:rsidP="00BA186F">
      <w:pPr>
        <w:pStyle w:val="ListParagraph"/>
        <w:numPr>
          <w:ilvl w:val="0"/>
          <w:numId w:val="18"/>
        </w:numPr>
        <w:ind w:right="-334"/>
      </w:pPr>
      <w:r>
        <w:t>Department Colloquium, Sociology, Duke University (Feb 201</w:t>
      </w:r>
      <w:r w:rsidR="00BC3B1B">
        <w:t>9</w:t>
      </w:r>
      <w:r>
        <w:t>)</w:t>
      </w:r>
    </w:p>
    <w:p w14:paraId="7A849D72" w14:textId="052D2AB1" w:rsidR="008E5BD5" w:rsidRDefault="008E5BD5" w:rsidP="008E5BD5">
      <w:pPr>
        <w:pStyle w:val="ListParagraph"/>
        <w:numPr>
          <w:ilvl w:val="0"/>
          <w:numId w:val="18"/>
        </w:numPr>
        <w:ind w:right="-334"/>
      </w:pPr>
      <w:r>
        <w:t xml:space="preserve">Department Colloquium, Economics, Universidad </w:t>
      </w:r>
      <w:proofErr w:type="spellStart"/>
      <w:r>
        <w:t>Javeriana</w:t>
      </w:r>
      <w:proofErr w:type="spellEnd"/>
      <w:r>
        <w:t xml:space="preserve"> (May 2019)</w:t>
      </w:r>
    </w:p>
    <w:p w14:paraId="026868AE" w14:textId="030A9D61" w:rsidR="008E5BD5" w:rsidRDefault="008E5BD5" w:rsidP="008E5BD5">
      <w:pPr>
        <w:pStyle w:val="ListParagraph"/>
        <w:numPr>
          <w:ilvl w:val="0"/>
          <w:numId w:val="18"/>
        </w:numPr>
        <w:ind w:right="-334"/>
      </w:pPr>
      <w:r>
        <w:t>Department Colloquium, Sociology, University of South Carolina (May 2019)</w:t>
      </w:r>
    </w:p>
    <w:p w14:paraId="5C5881F6" w14:textId="77777777" w:rsidR="00C11C4D" w:rsidRDefault="00C11C4D" w:rsidP="00C11C4D">
      <w:pPr>
        <w:pStyle w:val="ListParagraph"/>
        <w:numPr>
          <w:ilvl w:val="0"/>
          <w:numId w:val="18"/>
        </w:numPr>
        <w:ind w:right="-334"/>
      </w:pPr>
      <w:r>
        <w:t>Society for the Study of Social Problems (Aug 2019)</w:t>
      </w:r>
    </w:p>
    <w:p w14:paraId="59B39C4A" w14:textId="77777777" w:rsidR="00BA186F" w:rsidRDefault="00BA186F" w:rsidP="00641420">
      <w:pPr>
        <w:ind w:right="-334"/>
      </w:pPr>
    </w:p>
    <w:p w14:paraId="22459E7F" w14:textId="7533A7A7" w:rsidR="00C3460E" w:rsidRDefault="00C3460E" w:rsidP="00641420">
      <w:pPr>
        <w:ind w:right="-334"/>
      </w:pPr>
      <w:r>
        <w:t>“Obstacles to Development as Opportunities for Research”</w:t>
      </w:r>
    </w:p>
    <w:p w14:paraId="55B29E35" w14:textId="218F6F10" w:rsidR="00C3460E" w:rsidRDefault="00C3460E" w:rsidP="00C3460E">
      <w:pPr>
        <w:pStyle w:val="ListParagraph"/>
        <w:numPr>
          <w:ilvl w:val="0"/>
          <w:numId w:val="18"/>
        </w:numPr>
        <w:ind w:right="-334"/>
      </w:pPr>
      <w:r>
        <w:lastRenderedPageBreak/>
        <w:t>Keynote Address, Sociology of Development Annual Conference, University of Illinois, Champaign-Urbana (Oct 2018)</w:t>
      </w:r>
    </w:p>
    <w:p w14:paraId="5E8255C3" w14:textId="77777777" w:rsidR="00C3460E" w:rsidRDefault="00C3460E" w:rsidP="00641420">
      <w:pPr>
        <w:ind w:right="-334"/>
      </w:pPr>
    </w:p>
    <w:p w14:paraId="6880B214" w14:textId="4714713E" w:rsidR="00C6417A" w:rsidRDefault="004903AC" w:rsidP="00641420">
      <w:pPr>
        <w:ind w:right="-334"/>
      </w:pPr>
      <w:r>
        <w:t>“</w:t>
      </w:r>
      <w:r w:rsidR="002C3710">
        <w:t>Fit on the Front lines</w:t>
      </w:r>
      <w:r>
        <w:t xml:space="preserve">? </w:t>
      </w:r>
      <w:r w:rsidR="002C3710">
        <w:t xml:space="preserve">Goal Integration and </w:t>
      </w:r>
      <w:r>
        <w:t xml:space="preserve">Employee Exit in </w:t>
      </w:r>
      <w:r w:rsidR="002C3710">
        <w:t>Microfinance</w:t>
      </w:r>
      <w:r>
        <w:t>”</w:t>
      </w:r>
    </w:p>
    <w:p w14:paraId="0D47FBD3" w14:textId="499FF36C" w:rsidR="004903AC" w:rsidRDefault="004903AC" w:rsidP="004903AC">
      <w:pPr>
        <w:pStyle w:val="ListParagraph"/>
        <w:numPr>
          <w:ilvl w:val="0"/>
          <w:numId w:val="18"/>
        </w:numPr>
        <w:ind w:right="-334"/>
      </w:pPr>
      <w:r>
        <w:t>Wharton People and Organizations Conference, University of Pennsylvania (Oct 2017)</w:t>
      </w:r>
    </w:p>
    <w:p w14:paraId="3A088089" w14:textId="02737719" w:rsidR="00FD0E3A" w:rsidRDefault="00FD0E3A" w:rsidP="00FD0E3A">
      <w:pPr>
        <w:pStyle w:val="ListParagraph"/>
        <w:numPr>
          <w:ilvl w:val="0"/>
          <w:numId w:val="18"/>
        </w:numPr>
        <w:ind w:right="-334"/>
      </w:pPr>
      <w:r>
        <w:t xml:space="preserve">Department Colloquium, School of Management, </w:t>
      </w:r>
      <w:r w:rsidR="000F0B91">
        <w:t>SUNY-</w:t>
      </w:r>
      <w:r>
        <w:t>Buffalo (Nov 2017)</w:t>
      </w:r>
    </w:p>
    <w:p w14:paraId="4ABC26C5" w14:textId="2F282B3C" w:rsidR="00EA3583" w:rsidRDefault="00EA3583" w:rsidP="00FD0E3A">
      <w:pPr>
        <w:pStyle w:val="ListParagraph"/>
        <w:numPr>
          <w:ilvl w:val="0"/>
          <w:numId w:val="18"/>
        </w:numPr>
        <w:ind w:right="-334"/>
      </w:pPr>
      <w:r>
        <w:t>Academy of Management Annual Meeting, Chicago, IL (Aug 2018)</w:t>
      </w:r>
    </w:p>
    <w:p w14:paraId="22ACB8A6" w14:textId="2109CF55" w:rsidR="00AA30C6" w:rsidRDefault="00D0310E" w:rsidP="00FD0E3A">
      <w:pPr>
        <w:pStyle w:val="ListParagraph"/>
        <w:numPr>
          <w:ilvl w:val="0"/>
          <w:numId w:val="18"/>
        </w:numPr>
        <w:ind w:right="-334"/>
      </w:pPr>
      <w:r>
        <w:t xml:space="preserve">Department Colloquium, </w:t>
      </w:r>
      <w:r w:rsidR="00AA30C6">
        <w:t>Economic Sociology, MIT (Oct 2018)</w:t>
      </w:r>
    </w:p>
    <w:p w14:paraId="1532EBB8" w14:textId="3775A594" w:rsidR="0001711B" w:rsidRDefault="0001711B" w:rsidP="0001711B">
      <w:pPr>
        <w:pStyle w:val="ListParagraph"/>
        <w:numPr>
          <w:ilvl w:val="0"/>
          <w:numId w:val="18"/>
        </w:numPr>
        <w:ind w:right="-334"/>
      </w:pPr>
      <w:r>
        <w:t>Junior Organizational Theory Conference, Columbia University (Nov 2018)</w:t>
      </w:r>
    </w:p>
    <w:p w14:paraId="5274D8E6" w14:textId="01FAC93C" w:rsidR="0001711B" w:rsidRDefault="0001711B" w:rsidP="0001711B">
      <w:pPr>
        <w:pStyle w:val="ListParagraph"/>
        <w:numPr>
          <w:ilvl w:val="0"/>
          <w:numId w:val="18"/>
        </w:numPr>
        <w:ind w:right="-334"/>
      </w:pPr>
      <w:r>
        <w:t>Department Colloquium, Haskayne School of Business, Univ. of Calgary (Feb 201</w:t>
      </w:r>
      <w:r w:rsidR="00BC3B1B">
        <w:t>9</w:t>
      </w:r>
      <w:r>
        <w:t>)</w:t>
      </w:r>
    </w:p>
    <w:p w14:paraId="524C7A6A" w14:textId="77777777" w:rsidR="004903AC" w:rsidRDefault="004903AC" w:rsidP="004903AC">
      <w:pPr>
        <w:ind w:right="-334"/>
      </w:pPr>
    </w:p>
    <w:p w14:paraId="5798F812" w14:textId="2E9AD909" w:rsidR="0070102A" w:rsidRDefault="0070102A" w:rsidP="001234B4">
      <w:pPr>
        <w:ind w:right="-334"/>
      </w:pPr>
      <w:r>
        <w:t>“</w:t>
      </w:r>
      <w:r w:rsidR="001234B4" w:rsidRPr="00240629">
        <w:rPr>
          <w:rFonts w:asciiTheme="majorBidi" w:hAnsiTheme="majorBidi" w:cstheme="majorBidi"/>
        </w:rPr>
        <w:t>From the Ground Up: Gender, Self-Employment, and Space in a Colombian Housing Project</w:t>
      </w:r>
      <w:r>
        <w:t>.”</w:t>
      </w:r>
    </w:p>
    <w:p w14:paraId="33C2FB6F" w14:textId="3E02895B" w:rsidR="0045787E" w:rsidRDefault="0045787E" w:rsidP="0045787E">
      <w:pPr>
        <w:numPr>
          <w:ilvl w:val="0"/>
          <w:numId w:val="17"/>
        </w:numPr>
        <w:ind w:right="-334"/>
      </w:pPr>
      <w:r>
        <w:t>Kauffman Foundation Emerging Scholars Conference, Kansas City, MO (Feb 2016)</w:t>
      </w:r>
    </w:p>
    <w:p w14:paraId="3A25BC05" w14:textId="11F3B77F" w:rsidR="00FD0E3A" w:rsidRDefault="00FD0E3A" w:rsidP="00FD0E3A">
      <w:pPr>
        <w:pStyle w:val="ListParagraph"/>
        <w:numPr>
          <w:ilvl w:val="0"/>
          <w:numId w:val="17"/>
        </w:numPr>
        <w:ind w:right="-334"/>
      </w:pPr>
      <w:r>
        <w:t>University of Maryland (Smith) Entrepreneurship Conference (Apr 2017)</w:t>
      </w:r>
    </w:p>
    <w:p w14:paraId="42B72542" w14:textId="77777777" w:rsidR="00FD0E3A" w:rsidRDefault="00FD0E3A" w:rsidP="00FD0E3A">
      <w:pPr>
        <w:pStyle w:val="ListParagraph"/>
        <w:numPr>
          <w:ilvl w:val="0"/>
          <w:numId w:val="17"/>
        </w:numPr>
        <w:ind w:right="-334"/>
      </w:pPr>
      <w:r>
        <w:t>Economic Sociology/Organizations, Occupations and Work Mini-Conference, McGill University (August 2017)</w:t>
      </w:r>
    </w:p>
    <w:p w14:paraId="47B50279" w14:textId="193474DD" w:rsidR="00F86E16" w:rsidRDefault="00F86E16" w:rsidP="00FD0E3A">
      <w:pPr>
        <w:pStyle w:val="ListParagraph"/>
        <w:numPr>
          <w:ilvl w:val="0"/>
          <w:numId w:val="17"/>
        </w:numPr>
        <w:ind w:right="-334"/>
      </w:pPr>
      <w:r>
        <w:t>Gender and the Economy (GATE) Roundtables, University of Toronto (Oct 2017)</w:t>
      </w:r>
    </w:p>
    <w:p w14:paraId="0DA4CD5E" w14:textId="694632AE" w:rsidR="009B7088" w:rsidRDefault="009B7088" w:rsidP="00FD0E3A">
      <w:pPr>
        <w:pStyle w:val="ListParagraph"/>
        <w:numPr>
          <w:ilvl w:val="0"/>
          <w:numId w:val="17"/>
        </w:numPr>
        <w:ind w:right="-334"/>
      </w:pPr>
      <w:r>
        <w:t>McGill ISID Annual Conference (March 2018)</w:t>
      </w:r>
    </w:p>
    <w:p w14:paraId="708C60F5" w14:textId="423365C2" w:rsidR="00435BBF" w:rsidRDefault="00435BBF" w:rsidP="00435BBF">
      <w:pPr>
        <w:pStyle w:val="ListParagraph"/>
        <w:numPr>
          <w:ilvl w:val="0"/>
          <w:numId w:val="17"/>
        </w:numPr>
        <w:ind w:right="-334"/>
      </w:pPr>
      <w:r>
        <w:t>Academy of Management Annual Meeting, Chicago, IL (Aug 2018)</w:t>
      </w:r>
    </w:p>
    <w:p w14:paraId="2820B76A" w14:textId="77777777" w:rsidR="001234B4" w:rsidRDefault="001234B4" w:rsidP="00641420">
      <w:pPr>
        <w:ind w:right="-334"/>
        <w:rPr>
          <w:iCs/>
        </w:rPr>
      </w:pPr>
    </w:p>
    <w:p w14:paraId="7BA23B95" w14:textId="4B997620" w:rsidR="0070102A" w:rsidRDefault="0070102A" w:rsidP="001234B4">
      <w:pPr>
        <w:ind w:right="-334"/>
      </w:pPr>
      <w:r>
        <w:rPr>
          <w:iCs/>
        </w:rPr>
        <w:t>“</w:t>
      </w:r>
      <w:r w:rsidR="001234B4" w:rsidRPr="00240629">
        <w:rPr>
          <w:rFonts w:asciiTheme="majorBidi" w:hAnsiTheme="majorBidi" w:cstheme="majorBidi"/>
          <w:iCs/>
        </w:rPr>
        <w:t>The (State-Private) Ties that Bind: Status, Occupations, and Economic Development in India</w:t>
      </w:r>
      <w:r>
        <w:t>.”</w:t>
      </w:r>
    </w:p>
    <w:p w14:paraId="01732B74" w14:textId="14A20648" w:rsidR="0070102A" w:rsidRDefault="0070102A" w:rsidP="0070102A">
      <w:pPr>
        <w:pStyle w:val="ListParagraph"/>
        <w:numPr>
          <w:ilvl w:val="0"/>
          <w:numId w:val="17"/>
        </w:numPr>
        <w:ind w:right="-334"/>
      </w:pPr>
      <w:r>
        <w:t>Community of Social Innovation Conference, Queens University (May 2017)</w:t>
      </w:r>
    </w:p>
    <w:p w14:paraId="4E62E3FB" w14:textId="6B9E8B3A" w:rsidR="001234B4" w:rsidRDefault="001234B4" w:rsidP="0070102A">
      <w:pPr>
        <w:pStyle w:val="ListParagraph"/>
        <w:numPr>
          <w:ilvl w:val="0"/>
          <w:numId w:val="17"/>
        </w:numPr>
        <w:ind w:right="-334"/>
      </w:pPr>
      <w:r>
        <w:t>American Sociological Association Annual Meeting (August 2017)</w:t>
      </w:r>
    </w:p>
    <w:p w14:paraId="3C501FCA" w14:textId="7B5F7CC3" w:rsidR="001234B4" w:rsidRDefault="001234B4" w:rsidP="0070102A">
      <w:pPr>
        <w:pStyle w:val="ListParagraph"/>
        <w:numPr>
          <w:ilvl w:val="0"/>
          <w:numId w:val="17"/>
        </w:numPr>
        <w:ind w:right="-334"/>
      </w:pPr>
      <w:r>
        <w:t>Junior Organizational Theory Workshop, Yale University (September 2017)</w:t>
      </w:r>
    </w:p>
    <w:p w14:paraId="5E420B95" w14:textId="77777777" w:rsidR="00F86E16" w:rsidRDefault="00F86E16" w:rsidP="00F86E16">
      <w:pPr>
        <w:pStyle w:val="ListParagraph"/>
        <w:numPr>
          <w:ilvl w:val="0"/>
          <w:numId w:val="17"/>
        </w:numPr>
        <w:ind w:right="-334"/>
      </w:pPr>
      <w:r>
        <w:t>Department Colloquium, Sociology, Dartmouth College (April 2018)</w:t>
      </w:r>
    </w:p>
    <w:p w14:paraId="36B52465" w14:textId="20B412F5" w:rsidR="00F86E16" w:rsidRDefault="00F86E16" w:rsidP="00F86E16">
      <w:pPr>
        <w:pStyle w:val="ListParagraph"/>
        <w:numPr>
          <w:ilvl w:val="0"/>
          <w:numId w:val="17"/>
        </w:numPr>
        <w:ind w:right="-334"/>
      </w:pPr>
      <w:r>
        <w:t>Rethinking Cross-Sector Social Innovation, Harvard Kennedy School (April 2018)</w:t>
      </w:r>
    </w:p>
    <w:p w14:paraId="2B2DD2FB" w14:textId="1803A9DF" w:rsidR="00EA3583" w:rsidRDefault="00EA3583" w:rsidP="00F86E16">
      <w:pPr>
        <w:pStyle w:val="ListParagraph"/>
        <w:numPr>
          <w:ilvl w:val="0"/>
          <w:numId w:val="17"/>
        </w:numPr>
        <w:ind w:right="-334"/>
      </w:pPr>
      <w:r>
        <w:t>Academy of Management Annual Meeting, Chicago, IL (Aug 2018)</w:t>
      </w:r>
    </w:p>
    <w:p w14:paraId="0B998EE8" w14:textId="77777777" w:rsidR="0070102A" w:rsidRDefault="0070102A" w:rsidP="0070102A">
      <w:pPr>
        <w:ind w:right="-334"/>
      </w:pPr>
    </w:p>
    <w:p w14:paraId="000F0191" w14:textId="1942384F" w:rsidR="001A19B9" w:rsidRDefault="001234B4" w:rsidP="001A19B9">
      <w:r>
        <w:t xml:space="preserve"> </w:t>
      </w:r>
      <w:r w:rsidR="001A19B9">
        <w:t>“</w:t>
      </w:r>
      <w:r w:rsidR="001A19B9" w:rsidRPr="00A93049">
        <w:t>The Effects of Gendered Occupational Roles on Men's and Women's Workplace Authority: Evidence from Microfinance</w:t>
      </w:r>
      <w:r w:rsidR="001A19B9">
        <w:t>”</w:t>
      </w:r>
    </w:p>
    <w:p w14:paraId="4413543C" w14:textId="4D5A95FE" w:rsidR="001234B4" w:rsidRDefault="001234B4" w:rsidP="001234B4">
      <w:pPr>
        <w:numPr>
          <w:ilvl w:val="0"/>
          <w:numId w:val="16"/>
        </w:numPr>
      </w:pPr>
      <w:r>
        <w:t>Community of Social Innovation Conference, University of Michigan (May 2015)</w:t>
      </w:r>
    </w:p>
    <w:p w14:paraId="5ABBC468" w14:textId="68357FB9" w:rsidR="001A19B9" w:rsidRDefault="001A19B9" w:rsidP="001A19B9">
      <w:pPr>
        <w:pStyle w:val="ListParagraph"/>
        <w:numPr>
          <w:ilvl w:val="0"/>
          <w:numId w:val="16"/>
        </w:numPr>
      </w:pPr>
      <w:r>
        <w:t xml:space="preserve">Junior Organizational Theory Conference, </w:t>
      </w:r>
      <w:r w:rsidR="00710452">
        <w:t>University of Toronto</w:t>
      </w:r>
      <w:r>
        <w:t xml:space="preserve"> (Oct 2015)</w:t>
      </w:r>
    </w:p>
    <w:p w14:paraId="278BAC89" w14:textId="467C6161" w:rsidR="00710452" w:rsidRDefault="00710452" w:rsidP="001A19B9">
      <w:pPr>
        <w:pStyle w:val="ListParagraph"/>
        <w:numPr>
          <w:ilvl w:val="0"/>
          <w:numId w:val="16"/>
        </w:numPr>
      </w:pPr>
      <w:r>
        <w:t>Department Colloquium, Watson Institute, Brown University (Nov 2015)</w:t>
      </w:r>
    </w:p>
    <w:p w14:paraId="771E57C6" w14:textId="3F97EEE8" w:rsidR="00710452" w:rsidRDefault="00710452" w:rsidP="001A19B9">
      <w:pPr>
        <w:pStyle w:val="ListParagraph"/>
        <w:numPr>
          <w:ilvl w:val="0"/>
          <w:numId w:val="16"/>
        </w:numPr>
      </w:pPr>
      <w:r>
        <w:t>Department Colloquium, Organizational Studies, University of Michigan (Nov 2015)</w:t>
      </w:r>
    </w:p>
    <w:p w14:paraId="04117635" w14:textId="2CF085BA" w:rsidR="00D16920" w:rsidRDefault="00D16920" w:rsidP="001A19B9">
      <w:pPr>
        <w:pStyle w:val="ListParagraph"/>
        <w:numPr>
          <w:ilvl w:val="0"/>
          <w:numId w:val="16"/>
        </w:numPr>
      </w:pPr>
      <w:r>
        <w:t>Department Colloquium, Strategy and Organizations, McGill University (Jan 2016)</w:t>
      </w:r>
    </w:p>
    <w:p w14:paraId="706AB47A" w14:textId="77777777" w:rsidR="001A19B9" w:rsidRDefault="001A19B9" w:rsidP="001A19B9"/>
    <w:p w14:paraId="669CD89E" w14:textId="1C76DEBB" w:rsidR="00956D6E" w:rsidRDefault="001234B4" w:rsidP="00641420">
      <w:pPr>
        <w:ind w:right="-334"/>
      </w:pPr>
      <w:r>
        <w:t xml:space="preserve"> </w:t>
      </w:r>
      <w:r w:rsidR="00956D6E">
        <w:t>“The Financialization of Everyday Life: Mobile</w:t>
      </w:r>
      <w:r w:rsidR="005969A8">
        <w:t xml:space="preserve"> Money and (In)Formal Activity in a</w:t>
      </w:r>
      <w:r w:rsidR="00956D6E">
        <w:t xml:space="preserve"> Developing Context”</w:t>
      </w:r>
    </w:p>
    <w:p w14:paraId="342956A5" w14:textId="30EDCA37" w:rsidR="00956D6E" w:rsidRDefault="00956D6E" w:rsidP="00956D6E">
      <w:pPr>
        <w:numPr>
          <w:ilvl w:val="0"/>
          <w:numId w:val="15"/>
        </w:numPr>
        <w:ind w:right="-334"/>
      </w:pPr>
      <w:r>
        <w:t>American Sociological Association Annual Meeting, Chicago, IL (Aug 2015)</w:t>
      </w:r>
    </w:p>
    <w:p w14:paraId="2A45A663" w14:textId="77777777" w:rsidR="00073F7D" w:rsidRDefault="00073F7D" w:rsidP="00073F7D">
      <w:pPr>
        <w:ind w:right="-334"/>
      </w:pPr>
    </w:p>
    <w:p w14:paraId="027AE72A" w14:textId="02B0234B" w:rsidR="00EB34F7" w:rsidRDefault="00EB34F7" w:rsidP="001234B4">
      <w:pPr>
        <w:ind w:right="-334"/>
      </w:pPr>
      <w:r>
        <w:t>“</w:t>
      </w:r>
      <w:r w:rsidR="001234B4" w:rsidRPr="00240629">
        <w:rPr>
          <w:rFonts w:asciiTheme="majorBidi" w:hAnsiTheme="majorBidi" w:cstheme="majorBidi"/>
        </w:rPr>
        <w:t>Risks, Returns and Relational Lending: Personal Ties in Microfinance</w:t>
      </w:r>
      <w:r>
        <w:t>”</w:t>
      </w:r>
    </w:p>
    <w:p w14:paraId="4002E636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Sociology, Brown University (Oct 2013)</w:t>
      </w:r>
    </w:p>
    <w:p w14:paraId="4A46890D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Management, Columbia Business School (Nov 2013)</w:t>
      </w:r>
    </w:p>
    <w:p w14:paraId="0F0483A1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Sociology, Princeton University (Dec 2013)</w:t>
      </w:r>
    </w:p>
    <w:p w14:paraId="3B3A6B0A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Institute of Management, University of Lugano (Dec 2013)</w:t>
      </w:r>
    </w:p>
    <w:p w14:paraId="4B293746" w14:textId="77777777" w:rsidR="00EB34F7" w:rsidRDefault="00EB34F7" w:rsidP="00EB34F7">
      <w:pPr>
        <w:numPr>
          <w:ilvl w:val="0"/>
          <w:numId w:val="14"/>
        </w:numPr>
        <w:ind w:right="-334"/>
      </w:pPr>
      <w:r>
        <w:lastRenderedPageBreak/>
        <w:t>Department Colloquium, Strategy and Entrepreneurship, London Business School (Jan 2014)</w:t>
      </w:r>
    </w:p>
    <w:p w14:paraId="073A4DB4" w14:textId="641B55E3" w:rsidR="00EB34F7" w:rsidRDefault="00422B55" w:rsidP="00EB34F7">
      <w:pPr>
        <w:numPr>
          <w:ilvl w:val="0"/>
          <w:numId w:val="14"/>
        </w:numPr>
        <w:ind w:right="-334"/>
      </w:pPr>
      <w:r>
        <w:t>Department Colloquium, Strategic Management</w:t>
      </w:r>
      <w:r w:rsidR="00EB34F7">
        <w:t>, University of Toronto (Jan 2014)</w:t>
      </w:r>
    </w:p>
    <w:p w14:paraId="62C39AA0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Wagner School of Public Service, New York University (Feb 2014)</w:t>
      </w:r>
    </w:p>
    <w:p w14:paraId="07156CDC" w14:textId="77777777" w:rsidR="001234B4" w:rsidRDefault="001234B4" w:rsidP="001234B4">
      <w:pPr>
        <w:ind w:right="-334"/>
      </w:pPr>
    </w:p>
    <w:p w14:paraId="79B8086F" w14:textId="77777777" w:rsidR="001234B4" w:rsidRDefault="001234B4" w:rsidP="001234B4">
      <w:pPr>
        <w:ind w:right="-334"/>
      </w:pPr>
      <w:r>
        <w:t>“Necessity is the Mother of Isomorphism: Poverty and Market Creativity in Panama”</w:t>
      </w:r>
    </w:p>
    <w:p w14:paraId="24287C38" w14:textId="77777777" w:rsidR="001234B4" w:rsidRDefault="001234B4" w:rsidP="001234B4">
      <w:pPr>
        <w:pStyle w:val="NoSpacing"/>
        <w:numPr>
          <w:ilvl w:val="0"/>
          <w:numId w:val="15"/>
        </w:numPr>
      </w:pPr>
      <w:r w:rsidRPr="00FF5B68">
        <w:t>Berlin Roundtables on Transnationality</w:t>
      </w:r>
      <w:r>
        <w:t>, WZB (Jul 2011)</w:t>
      </w:r>
    </w:p>
    <w:p w14:paraId="4032276B" w14:textId="13FB064E" w:rsidR="001234B4" w:rsidRDefault="001234B4" w:rsidP="001234B4">
      <w:pPr>
        <w:numPr>
          <w:ilvl w:val="0"/>
          <w:numId w:val="15"/>
        </w:numPr>
        <w:ind w:right="-334"/>
      </w:pPr>
      <w:r>
        <w:t>Developmen</w:t>
      </w:r>
      <w:r w:rsidR="00FD0E3A">
        <w:t>t Sociology Annual Meeting (Nov</w:t>
      </w:r>
      <w:r>
        <w:t xml:space="preserve"> 2012)</w:t>
      </w:r>
    </w:p>
    <w:p w14:paraId="5F1EFAC0" w14:textId="77777777" w:rsidR="001234B4" w:rsidRDefault="001234B4" w:rsidP="001234B4">
      <w:pPr>
        <w:numPr>
          <w:ilvl w:val="0"/>
          <w:numId w:val="15"/>
        </w:numPr>
        <w:ind w:right="-334"/>
      </w:pPr>
      <w:r>
        <w:t>Academy of Management Annual Meeting (Aug 2013)</w:t>
      </w:r>
    </w:p>
    <w:p w14:paraId="42869182" w14:textId="77777777" w:rsidR="001234B4" w:rsidRDefault="001234B4" w:rsidP="001234B4">
      <w:pPr>
        <w:numPr>
          <w:ilvl w:val="0"/>
          <w:numId w:val="15"/>
        </w:numPr>
        <w:ind w:right="-334"/>
      </w:pPr>
      <w:r>
        <w:t>Kauffman Foundation Emerging Scholars Conference, Kansas City, MO (Oct 2014)</w:t>
      </w:r>
    </w:p>
    <w:p w14:paraId="3F89086F" w14:textId="77777777" w:rsidR="001234B4" w:rsidRDefault="001234B4" w:rsidP="001234B4">
      <w:pPr>
        <w:numPr>
          <w:ilvl w:val="0"/>
          <w:numId w:val="15"/>
        </w:numPr>
        <w:ind w:right="-334"/>
      </w:pPr>
      <w:r>
        <w:t>American Sociological Association Annual Meeting, Chicago, IL (Aug 2015)</w:t>
      </w:r>
    </w:p>
    <w:p w14:paraId="7A1F820A" w14:textId="77777777" w:rsidR="004200D6" w:rsidRPr="00FF5B68" w:rsidRDefault="004200D6" w:rsidP="004200D6">
      <w:pPr>
        <w:pStyle w:val="Default"/>
      </w:pPr>
    </w:p>
    <w:p w14:paraId="25CCB8A3" w14:textId="77777777" w:rsidR="00073F7D" w:rsidRDefault="007524A2" w:rsidP="0082437E">
      <w:pPr>
        <w:pStyle w:val="NoSpacing"/>
      </w:pPr>
      <w:r w:rsidRPr="00FF5B68">
        <w:t>“</w:t>
      </w:r>
      <w:r w:rsidRPr="00AB128E">
        <w:rPr>
          <w:i/>
        </w:rPr>
        <w:t xml:space="preserve">Caminos </w:t>
      </w:r>
      <w:proofErr w:type="spellStart"/>
      <w:r w:rsidRPr="00AB128E">
        <w:rPr>
          <w:i/>
        </w:rPr>
        <w:t>hacia</w:t>
      </w:r>
      <w:proofErr w:type="spellEnd"/>
      <w:r w:rsidRPr="00AB128E">
        <w:rPr>
          <w:i/>
        </w:rPr>
        <w:t xml:space="preserve"> el </w:t>
      </w:r>
      <w:proofErr w:type="spellStart"/>
      <w:r w:rsidRPr="00AB128E">
        <w:rPr>
          <w:i/>
        </w:rPr>
        <w:t>Emprendimiento</w:t>
      </w:r>
      <w:proofErr w:type="spellEnd"/>
      <w:r w:rsidRPr="00FF5B68">
        <w:t xml:space="preserve">” </w:t>
      </w:r>
    </w:p>
    <w:p w14:paraId="39D41A8F" w14:textId="4141910A" w:rsidR="007524A2" w:rsidRDefault="0082437E" w:rsidP="00073F7D">
      <w:pPr>
        <w:pStyle w:val="NoSpacing"/>
        <w:numPr>
          <w:ilvl w:val="0"/>
          <w:numId w:val="14"/>
        </w:numPr>
      </w:pPr>
      <w:r w:rsidRPr="00FF5B68">
        <w:t xml:space="preserve">Invited </w:t>
      </w:r>
      <w:r w:rsidR="00CC0A23">
        <w:t>lecture</w:t>
      </w:r>
      <w:r w:rsidRPr="00FF5B68">
        <w:t xml:space="preserve"> </w:t>
      </w:r>
      <w:r w:rsidR="007524A2" w:rsidRPr="00FF5B68">
        <w:t>at Universidad Latina</w:t>
      </w:r>
      <w:r w:rsidR="00C64598" w:rsidRPr="00FF5B68">
        <w:t xml:space="preserve">. </w:t>
      </w:r>
      <w:r w:rsidR="00327060" w:rsidRPr="00FF5B68">
        <w:t>Sa</w:t>
      </w:r>
      <w:r w:rsidR="001234B4">
        <w:t>ntiago, Panama</w:t>
      </w:r>
      <w:r w:rsidR="00C64598" w:rsidRPr="00FF5B68">
        <w:t xml:space="preserve"> </w:t>
      </w:r>
      <w:r w:rsidR="00073F7D">
        <w:t>(Sep 2011)</w:t>
      </w:r>
    </w:p>
    <w:p w14:paraId="190BB585" w14:textId="77777777" w:rsidR="00E02528" w:rsidRPr="00FF5B68" w:rsidRDefault="00E02528" w:rsidP="00A20336"/>
    <w:p w14:paraId="713F736C" w14:textId="6E5CB86A" w:rsidR="0056602D" w:rsidRDefault="0056602D" w:rsidP="0066241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TEACHING </w:t>
      </w:r>
    </w:p>
    <w:p w14:paraId="41B7CC8F" w14:textId="3303DD2D" w:rsidR="00C3460E" w:rsidRDefault="00C3460E" w:rsidP="00357376">
      <w:pPr>
        <w:rPr>
          <w:bCs/>
        </w:rPr>
      </w:pPr>
      <w:r>
        <w:rPr>
          <w:bCs/>
        </w:rPr>
        <w:t>Strategic Change and Implementation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2018</w:t>
      </w:r>
    </w:p>
    <w:p w14:paraId="36FD8298" w14:textId="2877B83F" w:rsidR="00C3460E" w:rsidRDefault="00C3460E" w:rsidP="00C3460E">
      <w:pPr>
        <w:rPr>
          <w:bCs/>
        </w:rPr>
      </w:pPr>
      <w:r>
        <w:rPr>
          <w:bCs/>
        </w:rPr>
        <w:t>Rotman School of Management, University of Toronto</w:t>
      </w:r>
    </w:p>
    <w:p w14:paraId="090ED0D9" w14:textId="77777777" w:rsidR="00C3460E" w:rsidRDefault="00C3460E" w:rsidP="00357376">
      <w:pPr>
        <w:rPr>
          <w:bCs/>
        </w:rPr>
      </w:pPr>
    </w:p>
    <w:p w14:paraId="4DA6B749" w14:textId="432F4FA2" w:rsidR="009B4D8A" w:rsidRDefault="009B4D8A" w:rsidP="00357376">
      <w:pPr>
        <w:rPr>
          <w:bCs/>
        </w:rPr>
      </w:pPr>
      <w:r>
        <w:rPr>
          <w:bCs/>
        </w:rPr>
        <w:t>Economic Sociology and Strategy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2018</w:t>
      </w:r>
    </w:p>
    <w:p w14:paraId="00754431" w14:textId="77777777" w:rsidR="009B4D8A" w:rsidRDefault="009B4D8A" w:rsidP="009B4D8A">
      <w:pPr>
        <w:rPr>
          <w:bCs/>
        </w:rPr>
      </w:pPr>
      <w:r>
        <w:rPr>
          <w:bCs/>
        </w:rPr>
        <w:t>Rotman School of Management, University of Toronto</w:t>
      </w:r>
    </w:p>
    <w:p w14:paraId="0FD25792" w14:textId="77777777" w:rsidR="009B4D8A" w:rsidRDefault="009B4D8A" w:rsidP="00357376">
      <w:pPr>
        <w:rPr>
          <w:bCs/>
        </w:rPr>
      </w:pPr>
    </w:p>
    <w:p w14:paraId="016C052D" w14:textId="141BB668" w:rsidR="00A75844" w:rsidRDefault="00D96C8A" w:rsidP="00357376">
      <w:pPr>
        <w:rPr>
          <w:bCs/>
        </w:rPr>
      </w:pPr>
      <w:r>
        <w:rPr>
          <w:bCs/>
        </w:rPr>
        <w:t>So</w:t>
      </w:r>
      <w:r w:rsidR="00BA2A71">
        <w:rPr>
          <w:bCs/>
        </w:rPr>
        <w:t>cial Entreprene</w:t>
      </w:r>
      <w:r w:rsidR="00357376">
        <w:rPr>
          <w:bCs/>
        </w:rPr>
        <w:t>urship</w:t>
      </w:r>
      <w:r w:rsidR="00357376">
        <w:rPr>
          <w:bCs/>
        </w:rPr>
        <w:tab/>
      </w:r>
      <w:r w:rsidR="00357376">
        <w:rPr>
          <w:bCs/>
        </w:rPr>
        <w:tab/>
      </w:r>
      <w:r w:rsidR="00357376">
        <w:rPr>
          <w:bCs/>
        </w:rPr>
        <w:tab/>
      </w:r>
      <w:r w:rsidR="00357376">
        <w:rPr>
          <w:bCs/>
        </w:rPr>
        <w:tab/>
      </w:r>
      <w:r w:rsidR="00357376">
        <w:rPr>
          <w:bCs/>
        </w:rPr>
        <w:tab/>
      </w:r>
      <w:r w:rsidR="00357376">
        <w:rPr>
          <w:bCs/>
        </w:rPr>
        <w:tab/>
      </w:r>
      <w:r w:rsidR="00357376">
        <w:rPr>
          <w:bCs/>
        </w:rPr>
        <w:tab/>
        <w:t xml:space="preserve">               </w:t>
      </w:r>
      <w:r w:rsidR="002A4490">
        <w:rPr>
          <w:bCs/>
        </w:rPr>
        <w:t>2015-</w:t>
      </w:r>
      <w:r w:rsidR="00357376">
        <w:rPr>
          <w:bCs/>
        </w:rPr>
        <w:t>present</w:t>
      </w:r>
    </w:p>
    <w:p w14:paraId="271E7D8A" w14:textId="77777777" w:rsidR="00D96C8A" w:rsidRDefault="00D96C8A" w:rsidP="00D96C8A">
      <w:pPr>
        <w:rPr>
          <w:bCs/>
        </w:rPr>
      </w:pPr>
      <w:r>
        <w:rPr>
          <w:bCs/>
        </w:rPr>
        <w:t>Rotman School of Management, University of Toronto</w:t>
      </w:r>
    </w:p>
    <w:p w14:paraId="2660EA27" w14:textId="77777777" w:rsidR="00D96C8A" w:rsidRDefault="00D96C8A" w:rsidP="0066241C">
      <w:pPr>
        <w:rPr>
          <w:bCs/>
        </w:rPr>
      </w:pPr>
    </w:p>
    <w:p w14:paraId="280F4A3E" w14:textId="2DCDCA38" w:rsidR="00A75844" w:rsidRDefault="00A75844" w:rsidP="0066241C">
      <w:pPr>
        <w:rPr>
          <w:bCs/>
        </w:rPr>
      </w:pPr>
      <w:r>
        <w:rPr>
          <w:bCs/>
        </w:rPr>
        <w:t>Social Entrepreneurship and Innovation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ab/>
        <w:t xml:space="preserve">  2016</w:t>
      </w:r>
      <w:proofErr w:type="gramEnd"/>
    </w:p>
    <w:p w14:paraId="4AD3A1FB" w14:textId="17EAF228" w:rsidR="00A75844" w:rsidRDefault="00A75844" w:rsidP="0066241C">
      <w:pPr>
        <w:rPr>
          <w:bCs/>
        </w:rPr>
      </w:pPr>
      <w:proofErr w:type="spellStart"/>
      <w:r>
        <w:rPr>
          <w:bCs/>
        </w:rPr>
        <w:t>Desautels</w:t>
      </w:r>
      <w:proofErr w:type="spellEnd"/>
      <w:r>
        <w:rPr>
          <w:bCs/>
        </w:rPr>
        <w:t xml:space="preserve"> Faculty of Management, McGill University</w:t>
      </w:r>
    </w:p>
    <w:p w14:paraId="6463EB75" w14:textId="77777777" w:rsidR="004B5A8D" w:rsidRDefault="004B5A8D" w:rsidP="00C6417A">
      <w:pPr>
        <w:rPr>
          <w:bCs/>
        </w:rPr>
      </w:pPr>
    </w:p>
    <w:p w14:paraId="684CD413" w14:textId="25720A46" w:rsidR="004B5A8D" w:rsidRDefault="004B5A8D" w:rsidP="00C6417A">
      <w:pPr>
        <w:rPr>
          <w:bCs/>
        </w:rPr>
      </w:pPr>
      <w:r>
        <w:rPr>
          <w:bCs/>
        </w:rPr>
        <w:t>Coordinator, MBA Major in Sustainability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 w:rsidR="00422B55">
        <w:rPr>
          <w:bCs/>
        </w:rPr>
        <w:tab/>
      </w:r>
      <w:r w:rsidR="00422B55">
        <w:rPr>
          <w:bCs/>
        </w:rPr>
        <w:tab/>
      </w:r>
      <w:r w:rsidR="00A75844">
        <w:rPr>
          <w:bCs/>
        </w:rPr>
        <w:t xml:space="preserve">    </w:t>
      </w:r>
      <w:r>
        <w:rPr>
          <w:bCs/>
        </w:rPr>
        <w:t>2015-</w:t>
      </w:r>
      <w:r w:rsidR="00A75844">
        <w:rPr>
          <w:bCs/>
        </w:rPr>
        <w:t>2016</w:t>
      </w:r>
    </w:p>
    <w:p w14:paraId="2300E08C" w14:textId="0A7B5A32" w:rsidR="00A75844" w:rsidRDefault="00A75844" w:rsidP="00C6417A">
      <w:pPr>
        <w:rPr>
          <w:bCs/>
        </w:rPr>
      </w:pPr>
      <w:r>
        <w:rPr>
          <w:bCs/>
        </w:rPr>
        <w:t>Rotman School of Management, University of Toronto</w:t>
      </w:r>
    </w:p>
    <w:p w14:paraId="7DF21F64" w14:textId="77777777" w:rsidR="00C6417A" w:rsidRDefault="00C6417A" w:rsidP="0066241C">
      <w:pPr>
        <w:rPr>
          <w:bCs/>
        </w:rPr>
      </w:pPr>
    </w:p>
    <w:p w14:paraId="55950463" w14:textId="77777777" w:rsidR="002A4490" w:rsidRDefault="002A4490" w:rsidP="002A4490">
      <w:pPr>
        <w:rPr>
          <w:bCs/>
        </w:rPr>
      </w:pPr>
      <w:r>
        <w:rPr>
          <w:bCs/>
        </w:rPr>
        <w:t>Strategic Management Doctoral Seminar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2014-2015</w:t>
      </w:r>
    </w:p>
    <w:p w14:paraId="50D627C6" w14:textId="77777777" w:rsidR="002A4490" w:rsidRDefault="002A4490" w:rsidP="002A4490">
      <w:pPr>
        <w:rPr>
          <w:bCs/>
        </w:rPr>
      </w:pPr>
      <w:r>
        <w:rPr>
          <w:bCs/>
        </w:rPr>
        <w:t xml:space="preserve">Co-taught with Nico </w:t>
      </w:r>
      <w:proofErr w:type="spellStart"/>
      <w:r>
        <w:rPr>
          <w:bCs/>
        </w:rPr>
        <w:t>Lacetera</w:t>
      </w:r>
      <w:proofErr w:type="spellEnd"/>
      <w:r>
        <w:rPr>
          <w:bCs/>
        </w:rPr>
        <w:t xml:space="preserve"> </w:t>
      </w:r>
    </w:p>
    <w:p w14:paraId="42C0C0A7" w14:textId="77777777" w:rsidR="002A4490" w:rsidRDefault="002A4490" w:rsidP="002A4490">
      <w:pPr>
        <w:rPr>
          <w:bCs/>
        </w:rPr>
      </w:pPr>
      <w:r>
        <w:rPr>
          <w:bCs/>
        </w:rPr>
        <w:t>Rotman School of Management, University of Toronto</w:t>
      </w:r>
    </w:p>
    <w:p w14:paraId="1AA20B37" w14:textId="77777777" w:rsidR="002A4490" w:rsidRPr="00073F7D" w:rsidRDefault="002A4490" w:rsidP="0066241C">
      <w:pPr>
        <w:rPr>
          <w:bCs/>
        </w:rPr>
      </w:pPr>
    </w:p>
    <w:p w14:paraId="1C2E6759" w14:textId="77777777" w:rsidR="00DD5E52" w:rsidRDefault="00DD5E52" w:rsidP="0066241C">
      <w:pPr>
        <w:rPr>
          <w:bCs/>
        </w:rPr>
      </w:pPr>
      <w:r>
        <w:rPr>
          <w:bCs/>
        </w:rPr>
        <w:t xml:space="preserve">Lecturer, </w:t>
      </w:r>
      <w:r w:rsidRPr="00073F7D">
        <w:rPr>
          <w:bCs/>
        </w:rPr>
        <w:t>University of Chicago</w:t>
      </w:r>
      <w:r w:rsidR="00103C6F" w:rsidRPr="00073F7D">
        <w:rPr>
          <w:bCs/>
        </w:rPr>
        <w:t xml:space="preserve"> Summer Economics Seminar</w:t>
      </w:r>
      <w:r>
        <w:rPr>
          <w:bCs/>
        </w:rPr>
        <w:tab/>
      </w:r>
      <w:r>
        <w:rPr>
          <w:bCs/>
        </w:rPr>
        <w:tab/>
      </w:r>
      <w:r w:rsidR="00422089">
        <w:rPr>
          <w:bCs/>
        </w:rPr>
        <w:tab/>
      </w:r>
      <w:r w:rsidR="00422089">
        <w:rPr>
          <w:bCs/>
        </w:rPr>
        <w:tab/>
      </w:r>
      <w:r>
        <w:rPr>
          <w:bCs/>
        </w:rPr>
        <w:t>2013</w:t>
      </w:r>
    </w:p>
    <w:p w14:paraId="30657536" w14:textId="77777777" w:rsidR="00073F7D" w:rsidRDefault="00073F7D" w:rsidP="0082437E">
      <w:pPr>
        <w:rPr>
          <w:bCs/>
          <w:i/>
        </w:rPr>
      </w:pPr>
    </w:p>
    <w:p w14:paraId="6ADCE729" w14:textId="25751A4B" w:rsidR="00CE103E" w:rsidRPr="002A4490" w:rsidRDefault="00820387" w:rsidP="00C3460E">
      <w:pPr>
        <w:rPr>
          <w:b/>
          <w:u w:val="single"/>
        </w:rPr>
      </w:pPr>
      <w:r w:rsidRPr="00FF5B68">
        <w:rPr>
          <w:b/>
          <w:u w:val="single"/>
        </w:rPr>
        <w:t>PROFESSIONAL SERVICE</w:t>
      </w:r>
      <w:r w:rsidR="00073F7D">
        <w:tab/>
      </w:r>
      <w:r w:rsidR="00073F7D">
        <w:tab/>
      </w:r>
      <w:r w:rsidR="00073F7D">
        <w:tab/>
      </w:r>
      <w:r w:rsidR="00073F7D">
        <w:tab/>
      </w:r>
      <w:r w:rsidR="00073F7D">
        <w:tab/>
      </w:r>
      <w:r w:rsidRPr="00FF5B68">
        <w:tab/>
      </w:r>
      <w:r w:rsidRPr="00FF5B68">
        <w:tab/>
      </w:r>
      <w:r w:rsidR="00422089">
        <w:tab/>
        <w:t xml:space="preserve">   </w:t>
      </w:r>
    </w:p>
    <w:p w14:paraId="33FA27A2" w14:textId="4DD6FBDD" w:rsidR="006A365D" w:rsidRPr="006A365D" w:rsidRDefault="006A365D" w:rsidP="00BC7E1C">
      <w:r>
        <w:t xml:space="preserve">Consulting Editor, </w:t>
      </w:r>
      <w:r>
        <w:rPr>
          <w:i/>
          <w:iCs/>
        </w:rPr>
        <w:t>American Journal of Sociology</w:t>
      </w:r>
      <w:r>
        <w:tab/>
      </w:r>
      <w:r>
        <w:tab/>
      </w:r>
      <w:r>
        <w:tab/>
      </w:r>
      <w:r>
        <w:tab/>
      </w:r>
      <w:r>
        <w:tab/>
        <w:t>2019-present</w:t>
      </w:r>
    </w:p>
    <w:p w14:paraId="100808F4" w14:textId="77777777" w:rsidR="006A365D" w:rsidRDefault="006A365D" w:rsidP="00BC7E1C"/>
    <w:p w14:paraId="2AC1FF28" w14:textId="1ECF4147" w:rsidR="00593DED" w:rsidRDefault="002E5B28" w:rsidP="00BC7E1C">
      <w:r>
        <w:t xml:space="preserve">Ad-hoc </w:t>
      </w:r>
      <w:r w:rsidR="00BC7E1C">
        <w:t xml:space="preserve">Reviewer: </w:t>
      </w:r>
      <w:r w:rsidR="00AA30C6" w:rsidRPr="006A365D">
        <w:rPr>
          <w:i/>
          <w:iCs/>
        </w:rPr>
        <w:t xml:space="preserve">Academy of Management Discoveries, </w:t>
      </w:r>
      <w:r w:rsidR="00C3460E" w:rsidRPr="006A365D">
        <w:rPr>
          <w:i/>
          <w:iCs/>
        </w:rPr>
        <w:t xml:space="preserve">Administrative Science Quarterly, </w:t>
      </w:r>
      <w:r w:rsidR="00BC7E1C" w:rsidRPr="006A365D">
        <w:rPr>
          <w:i/>
          <w:iCs/>
        </w:rPr>
        <w:t xml:space="preserve">American Journal of Sociology, American Sociological Review, </w:t>
      </w:r>
      <w:r w:rsidR="00593DED" w:rsidRPr="006A365D">
        <w:rPr>
          <w:i/>
          <w:iCs/>
        </w:rPr>
        <w:t>Journal of Development Studies,</w:t>
      </w:r>
      <w:r w:rsidR="00AA30C6" w:rsidRPr="006A365D">
        <w:rPr>
          <w:i/>
          <w:iCs/>
        </w:rPr>
        <w:t xml:space="preserve"> </w:t>
      </w:r>
      <w:r w:rsidR="00593DED" w:rsidRPr="006A365D">
        <w:rPr>
          <w:i/>
          <w:iCs/>
        </w:rPr>
        <w:t xml:space="preserve">Journal of International </w:t>
      </w:r>
      <w:r w:rsidR="00BC7E1C" w:rsidRPr="006A365D">
        <w:rPr>
          <w:i/>
          <w:iCs/>
        </w:rPr>
        <w:t xml:space="preserve">Business Studies, Management Science, </w:t>
      </w:r>
      <w:r w:rsidR="00B238FE" w:rsidRPr="006A365D">
        <w:rPr>
          <w:i/>
          <w:iCs/>
        </w:rPr>
        <w:t>Organization Science,</w:t>
      </w:r>
      <w:r w:rsidR="00AA30C6" w:rsidRPr="006A365D">
        <w:rPr>
          <w:i/>
          <w:iCs/>
        </w:rPr>
        <w:t xml:space="preserve"> </w:t>
      </w:r>
      <w:r w:rsidR="002A4490" w:rsidRPr="006A365D">
        <w:rPr>
          <w:i/>
          <w:iCs/>
        </w:rPr>
        <w:t xml:space="preserve">Social Forces, </w:t>
      </w:r>
      <w:r w:rsidR="00593DED" w:rsidRPr="006A365D">
        <w:rPr>
          <w:i/>
          <w:iCs/>
        </w:rPr>
        <w:t>Strategic Entrepreneurship Journal</w:t>
      </w:r>
      <w:r w:rsidR="00961D67" w:rsidRPr="006A365D">
        <w:rPr>
          <w:i/>
          <w:iCs/>
        </w:rPr>
        <w:t>, Strategy Science</w:t>
      </w:r>
      <w:r w:rsidR="00593DED" w:rsidRPr="006A365D">
        <w:rPr>
          <w:i/>
          <w:iCs/>
        </w:rPr>
        <w:tab/>
      </w:r>
      <w:r w:rsidR="00593DED">
        <w:tab/>
      </w:r>
      <w:r w:rsidR="00593DED">
        <w:tab/>
      </w:r>
      <w:r w:rsidR="00593DED">
        <w:tab/>
      </w:r>
    </w:p>
    <w:p w14:paraId="79BD43D7" w14:textId="6924777B" w:rsidR="00B25A31" w:rsidRPr="00B25A31" w:rsidRDefault="00593DED" w:rsidP="006A365D">
      <w:r>
        <w:tab/>
      </w:r>
      <w:r w:rsidR="0082437E" w:rsidRPr="00FF5B68">
        <w:tab/>
      </w:r>
      <w:r w:rsidR="00422089">
        <w:tab/>
      </w:r>
      <w:bookmarkStart w:id="0" w:name="_GoBack"/>
      <w:bookmarkEnd w:id="0"/>
    </w:p>
    <w:sectPr w:rsidR="00B25A31" w:rsidRPr="00B25A31" w:rsidSect="000F5B49">
      <w:headerReference w:type="default" r:id="rId37"/>
      <w:footerReference w:type="even" r:id="rId38"/>
      <w:footerReference w:type="default" r:id="rId39"/>
      <w:headerReference w:type="first" r:id="rId40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1AD22" w14:textId="77777777" w:rsidR="002A2D38" w:rsidRDefault="002A2D38">
      <w:r>
        <w:separator/>
      </w:r>
    </w:p>
  </w:endnote>
  <w:endnote w:type="continuationSeparator" w:id="0">
    <w:p w14:paraId="11EF5EDA" w14:textId="77777777" w:rsidR="002A2D38" w:rsidRDefault="002A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875CF" w14:textId="77777777" w:rsidR="00BE61DF" w:rsidRDefault="00BE61DF" w:rsidP="000F5B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1FF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4C722D" w14:textId="77777777" w:rsidR="00BE61DF" w:rsidRDefault="00BE61DF" w:rsidP="00F461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97043" w14:textId="77777777" w:rsidR="00BE61DF" w:rsidRDefault="00BE61DF" w:rsidP="000F5B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48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14BCF1" w14:textId="77777777" w:rsidR="00BE61DF" w:rsidRDefault="00BE61DF" w:rsidP="00F461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EF124" w14:textId="77777777" w:rsidR="002A2D38" w:rsidRDefault="002A2D38">
      <w:r>
        <w:separator/>
      </w:r>
    </w:p>
  </w:footnote>
  <w:footnote w:type="continuationSeparator" w:id="0">
    <w:p w14:paraId="0E6739F8" w14:textId="77777777" w:rsidR="002A2D38" w:rsidRDefault="002A2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DCD53" w14:textId="77777777" w:rsidR="00BE61DF" w:rsidRDefault="00BE61DF" w:rsidP="000E6EF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8BF63" w14:textId="4D10FC5D" w:rsidR="00BE61DF" w:rsidRPr="006E744B" w:rsidRDefault="00BE61DF" w:rsidP="006E744B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1E92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E5601"/>
    <w:multiLevelType w:val="hybridMultilevel"/>
    <w:tmpl w:val="7DC0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361C7"/>
    <w:multiLevelType w:val="hybridMultilevel"/>
    <w:tmpl w:val="D3AE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86F02"/>
    <w:multiLevelType w:val="hybridMultilevel"/>
    <w:tmpl w:val="86E0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B4114"/>
    <w:multiLevelType w:val="hybridMultilevel"/>
    <w:tmpl w:val="B9E2B158"/>
    <w:lvl w:ilvl="0" w:tplc="F2D6B14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B01B3"/>
    <w:multiLevelType w:val="hybridMultilevel"/>
    <w:tmpl w:val="2B9A0C5E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9B7BB4"/>
    <w:multiLevelType w:val="hybridMultilevel"/>
    <w:tmpl w:val="EA5437DE"/>
    <w:lvl w:ilvl="0" w:tplc="7FD09D1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0167EA"/>
    <w:multiLevelType w:val="hybridMultilevel"/>
    <w:tmpl w:val="B40241E8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C67A4"/>
    <w:multiLevelType w:val="hybridMultilevel"/>
    <w:tmpl w:val="B4E8C46A"/>
    <w:lvl w:ilvl="0" w:tplc="7FD09D1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343C8E"/>
    <w:multiLevelType w:val="hybridMultilevel"/>
    <w:tmpl w:val="F2487D7C"/>
    <w:lvl w:ilvl="0" w:tplc="040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15B17"/>
    <w:multiLevelType w:val="hybridMultilevel"/>
    <w:tmpl w:val="894CA47E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E75F6"/>
    <w:multiLevelType w:val="hybridMultilevel"/>
    <w:tmpl w:val="A972F4F4"/>
    <w:lvl w:ilvl="0" w:tplc="BE9AB2AA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47BFB"/>
    <w:multiLevelType w:val="hybridMultilevel"/>
    <w:tmpl w:val="C2D88AAC"/>
    <w:lvl w:ilvl="0" w:tplc="334E4A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F90895"/>
    <w:multiLevelType w:val="hybridMultilevel"/>
    <w:tmpl w:val="EF985D90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73952"/>
    <w:multiLevelType w:val="hybridMultilevel"/>
    <w:tmpl w:val="6EF8B708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961D9"/>
    <w:multiLevelType w:val="hybridMultilevel"/>
    <w:tmpl w:val="6C9AD2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C6B8E"/>
    <w:multiLevelType w:val="hybridMultilevel"/>
    <w:tmpl w:val="5470B1EC"/>
    <w:lvl w:ilvl="0" w:tplc="C0C8997C">
      <w:start w:val="61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4"/>
  </w:num>
  <w:num w:numId="6">
    <w:abstractNumId w:val="6"/>
  </w:num>
  <w:num w:numId="7">
    <w:abstractNumId w:val="8"/>
  </w:num>
  <w:num w:numId="8">
    <w:abstractNumId w:val="13"/>
  </w:num>
  <w:num w:numId="9">
    <w:abstractNumId w:val="11"/>
  </w:num>
  <w:num w:numId="10">
    <w:abstractNumId w:val="10"/>
  </w:num>
  <w:num w:numId="11">
    <w:abstractNumId w:val="16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  <w:num w:numId="15">
    <w:abstractNumId w:val="15"/>
  </w:num>
  <w:num w:numId="16">
    <w:abstractNumId w:val="1"/>
  </w:num>
  <w:num w:numId="17">
    <w:abstractNumId w:val="4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embedSystemFonts/>
  <w:proofState w:spelling="clean" w:grammar="clean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4A5D563-388D-46F5-AF0B-DBBAEFF70680}"/>
    <w:docVar w:name="dgnword-eventsink" w:val="76854744"/>
  </w:docVars>
  <w:rsids>
    <w:rsidRoot w:val="009C4B1B"/>
    <w:rsid w:val="000030AF"/>
    <w:rsid w:val="0000522D"/>
    <w:rsid w:val="00012A53"/>
    <w:rsid w:val="0001711B"/>
    <w:rsid w:val="00024D8E"/>
    <w:rsid w:val="00030268"/>
    <w:rsid w:val="00035BE6"/>
    <w:rsid w:val="00036D84"/>
    <w:rsid w:val="000444CA"/>
    <w:rsid w:val="00046A32"/>
    <w:rsid w:val="00060C2D"/>
    <w:rsid w:val="000637A7"/>
    <w:rsid w:val="0006481A"/>
    <w:rsid w:val="00073F7D"/>
    <w:rsid w:val="00076F61"/>
    <w:rsid w:val="00094C23"/>
    <w:rsid w:val="000951EF"/>
    <w:rsid w:val="000A26E1"/>
    <w:rsid w:val="000A2CF8"/>
    <w:rsid w:val="000A5343"/>
    <w:rsid w:val="000C2467"/>
    <w:rsid w:val="000C6D0F"/>
    <w:rsid w:val="000C781F"/>
    <w:rsid w:val="000D4D80"/>
    <w:rsid w:val="000D62B0"/>
    <w:rsid w:val="000E5015"/>
    <w:rsid w:val="000E6EF9"/>
    <w:rsid w:val="000F0B91"/>
    <w:rsid w:val="000F5B49"/>
    <w:rsid w:val="000F6189"/>
    <w:rsid w:val="00103C6F"/>
    <w:rsid w:val="00104EB3"/>
    <w:rsid w:val="0011131A"/>
    <w:rsid w:val="00114F24"/>
    <w:rsid w:val="001234B4"/>
    <w:rsid w:val="001348A5"/>
    <w:rsid w:val="00135BA2"/>
    <w:rsid w:val="001455E2"/>
    <w:rsid w:val="00146673"/>
    <w:rsid w:val="0015180C"/>
    <w:rsid w:val="00154DBE"/>
    <w:rsid w:val="00160A34"/>
    <w:rsid w:val="001811A9"/>
    <w:rsid w:val="00182BAF"/>
    <w:rsid w:val="00186A15"/>
    <w:rsid w:val="00186BF5"/>
    <w:rsid w:val="00192F60"/>
    <w:rsid w:val="001A19B9"/>
    <w:rsid w:val="001A7A78"/>
    <w:rsid w:val="001B7B03"/>
    <w:rsid w:val="001C5D6E"/>
    <w:rsid w:val="001C667F"/>
    <w:rsid w:val="001F2D4E"/>
    <w:rsid w:val="002040B1"/>
    <w:rsid w:val="002051D0"/>
    <w:rsid w:val="0020530A"/>
    <w:rsid w:val="00223D36"/>
    <w:rsid w:val="0023474D"/>
    <w:rsid w:val="00236B74"/>
    <w:rsid w:val="0025194B"/>
    <w:rsid w:val="00263284"/>
    <w:rsid w:val="002642AA"/>
    <w:rsid w:val="00264B2B"/>
    <w:rsid w:val="0027138E"/>
    <w:rsid w:val="002757D4"/>
    <w:rsid w:val="0028133D"/>
    <w:rsid w:val="00284977"/>
    <w:rsid w:val="00291B2D"/>
    <w:rsid w:val="002A2D38"/>
    <w:rsid w:val="002A4490"/>
    <w:rsid w:val="002B5F58"/>
    <w:rsid w:val="002C3710"/>
    <w:rsid w:val="002C7C94"/>
    <w:rsid w:val="002D76A7"/>
    <w:rsid w:val="002E5B28"/>
    <w:rsid w:val="002F48A2"/>
    <w:rsid w:val="002F742B"/>
    <w:rsid w:val="00301740"/>
    <w:rsid w:val="00313446"/>
    <w:rsid w:val="00316579"/>
    <w:rsid w:val="00327060"/>
    <w:rsid w:val="00330C09"/>
    <w:rsid w:val="00342117"/>
    <w:rsid w:val="00342B76"/>
    <w:rsid w:val="00344C67"/>
    <w:rsid w:val="00347A0B"/>
    <w:rsid w:val="003569D3"/>
    <w:rsid w:val="00357376"/>
    <w:rsid w:val="00365BED"/>
    <w:rsid w:val="00366EF5"/>
    <w:rsid w:val="003744A3"/>
    <w:rsid w:val="00374FE9"/>
    <w:rsid w:val="00384E5C"/>
    <w:rsid w:val="0039051C"/>
    <w:rsid w:val="003A3E98"/>
    <w:rsid w:val="003D1305"/>
    <w:rsid w:val="003D705F"/>
    <w:rsid w:val="003F0559"/>
    <w:rsid w:val="003F2315"/>
    <w:rsid w:val="00401618"/>
    <w:rsid w:val="00402EF8"/>
    <w:rsid w:val="0040488B"/>
    <w:rsid w:val="004200D6"/>
    <w:rsid w:val="00422089"/>
    <w:rsid w:val="00422B55"/>
    <w:rsid w:val="00425541"/>
    <w:rsid w:val="00426312"/>
    <w:rsid w:val="00427334"/>
    <w:rsid w:val="00435BBF"/>
    <w:rsid w:val="00437A8C"/>
    <w:rsid w:val="00440764"/>
    <w:rsid w:val="00441106"/>
    <w:rsid w:val="00443A2D"/>
    <w:rsid w:val="004462A0"/>
    <w:rsid w:val="004510D5"/>
    <w:rsid w:val="0045787E"/>
    <w:rsid w:val="00461422"/>
    <w:rsid w:val="00467CF4"/>
    <w:rsid w:val="00473DFE"/>
    <w:rsid w:val="0047404B"/>
    <w:rsid w:val="004850D2"/>
    <w:rsid w:val="004903AC"/>
    <w:rsid w:val="004A2CA4"/>
    <w:rsid w:val="004A5C84"/>
    <w:rsid w:val="004B270F"/>
    <w:rsid w:val="004B5A8D"/>
    <w:rsid w:val="004C2E2A"/>
    <w:rsid w:val="004C33C8"/>
    <w:rsid w:val="004D3A08"/>
    <w:rsid w:val="004D3D81"/>
    <w:rsid w:val="004D5241"/>
    <w:rsid w:val="004E2B8B"/>
    <w:rsid w:val="004F4C47"/>
    <w:rsid w:val="004F4D17"/>
    <w:rsid w:val="004F5CB9"/>
    <w:rsid w:val="00502B56"/>
    <w:rsid w:val="00503544"/>
    <w:rsid w:val="00510934"/>
    <w:rsid w:val="00513BF0"/>
    <w:rsid w:val="0051669B"/>
    <w:rsid w:val="00521296"/>
    <w:rsid w:val="005236E2"/>
    <w:rsid w:val="00532FB7"/>
    <w:rsid w:val="005334A5"/>
    <w:rsid w:val="00533B56"/>
    <w:rsid w:val="005355CB"/>
    <w:rsid w:val="0054065E"/>
    <w:rsid w:val="005568F3"/>
    <w:rsid w:val="0056602D"/>
    <w:rsid w:val="00567AB0"/>
    <w:rsid w:val="00585127"/>
    <w:rsid w:val="00585845"/>
    <w:rsid w:val="0058775D"/>
    <w:rsid w:val="00591378"/>
    <w:rsid w:val="00593DED"/>
    <w:rsid w:val="005969A8"/>
    <w:rsid w:val="00596C0A"/>
    <w:rsid w:val="0059760C"/>
    <w:rsid w:val="005A6501"/>
    <w:rsid w:val="005B46F9"/>
    <w:rsid w:val="005B61F0"/>
    <w:rsid w:val="005C5379"/>
    <w:rsid w:val="005D2255"/>
    <w:rsid w:val="005D3E6C"/>
    <w:rsid w:val="005D6A1B"/>
    <w:rsid w:val="005E6A87"/>
    <w:rsid w:val="005F393F"/>
    <w:rsid w:val="005F4198"/>
    <w:rsid w:val="00613787"/>
    <w:rsid w:val="00625F38"/>
    <w:rsid w:val="00632F8A"/>
    <w:rsid w:val="00641420"/>
    <w:rsid w:val="006543BA"/>
    <w:rsid w:val="0066241C"/>
    <w:rsid w:val="00663BA3"/>
    <w:rsid w:val="0066788A"/>
    <w:rsid w:val="00674F53"/>
    <w:rsid w:val="00697265"/>
    <w:rsid w:val="006A048F"/>
    <w:rsid w:val="006A34AD"/>
    <w:rsid w:val="006A365D"/>
    <w:rsid w:val="006A3F9E"/>
    <w:rsid w:val="006C0B93"/>
    <w:rsid w:val="006C18F2"/>
    <w:rsid w:val="006C2399"/>
    <w:rsid w:val="006C65FB"/>
    <w:rsid w:val="006E36E6"/>
    <w:rsid w:val="006E744B"/>
    <w:rsid w:val="006F39B7"/>
    <w:rsid w:val="0070102A"/>
    <w:rsid w:val="00701307"/>
    <w:rsid w:val="00701FFC"/>
    <w:rsid w:val="00710452"/>
    <w:rsid w:val="00714060"/>
    <w:rsid w:val="0072484C"/>
    <w:rsid w:val="007264F4"/>
    <w:rsid w:val="0072793E"/>
    <w:rsid w:val="00731A2C"/>
    <w:rsid w:val="00743AEE"/>
    <w:rsid w:val="007524A2"/>
    <w:rsid w:val="00753410"/>
    <w:rsid w:val="00772063"/>
    <w:rsid w:val="007748C2"/>
    <w:rsid w:val="007841F2"/>
    <w:rsid w:val="0078738C"/>
    <w:rsid w:val="00795F7A"/>
    <w:rsid w:val="007A1D58"/>
    <w:rsid w:val="007A36D3"/>
    <w:rsid w:val="007B1254"/>
    <w:rsid w:val="007B5A06"/>
    <w:rsid w:val="007B6B7B"/>
    <w:rsid w:val="007C2E88"/>
    <w:rsid w:val="007D0F5A"/>
    <w:rsid w:val="007D1F8A"/>
    <w:rsid w:val="007D4347"/>
    <w:rsid w:val="007E0A26"/>
    <w:rsid w:val="007E142C"/>
    <w:rsid w:val="007E5007"/>
    <w:rsid w:val="007F087E"/>
    <w:rsid w:val="007F39F3"/>
    <w:rsid w:val="008028C9"/>
    <w:rsid w:val="0081304E"/>
    <w:rsid w:val="008170A2"/>
    <w:rsid w:val="00820387"/>
    <w:rsid w:val="0082437E"/>
    <w:rsid w:val="00825FD1"/>
    <w:rsid w:val="008265BF"/>
    <w:rsid w:val="00826D8A"/>
    <w:rsid w:val="00830268"/>
    <w:rsid w:val="008359F5"/>
    <w:rsid w:val="00840498"/>
    <w:rsid w:val="0084721A"/>
    <w:rsid w:val="00872768"/>
    <w:rsid w:val="008727C8"/>
    <w:rsid w:val="00873A6D"/>
    <w:rsid w:val="00884EAE"/>
    <w:rsid w:val="008931DA"/>
    <w:rsid w:val="008A088A"/>
    <w:rsid w:val="008A5A95"/>
    <w:rsid w:val="008A70AD"/>
    <w:rsid w:val="008A76A3"/>
    <w:rsid w:val="008B1C12"/>
    <w:rsid w:val="008B290B"/>
    <w:rsid w:val="008D4610"/>
    <w:rsid w:val="008D78DD"/>
    <w:rsid w:val="008E5BD5"/>
    <w:rsid w:val="008F116F"/>
    <w:rsid w:val="0090178F"/>
    <w:rsid w:val="00910B53"/>
    <w:rsid w:val="009159FE"/>
    <w:rsid w:val="00956D6E"/>
    <w:rsid w:val="00961D67"/>
    <w:rsid w:val="00966C38"/>
    <w:rsid w:val="00971F3A"/>
    <w:rsid w:val="00972C3D"/>
    <w:rsid w:val="0097496F"/>
    <w:rsid w:val="00976EE0"/>
    <w:rsid w:val="00977BE5"/>
    <w:rsid w:val="00982652"/>
    <w:rsid w:val="00982B0C"/>
    <w:rsid w:val="0099376B"/>
    <w:rsid w:val="009B4D8A"/>
    <w:rsid w:val="009B7088"/>
    <w:rsid w:val="009C4B1B"/>
    <w:rsid w:val="009D0A89"/>
    <w:rsid w:val="009D1AFA"/>
    <w:rsid w:val="009D4C3E"/>
    <w:rsid w:val="009D56AC"/>
    <w:rsid w:val="009D58CC"/>
    <w:rsid w:val="009D785C"/>
    <w:rsid w:val="009E0D1C"/>
    <w:rsid w:val="009E78E1"/>
    <w:rsid w:val="009F054E"/>
    <w:rsid w:val="009F27BE"/>
    <w:rsid w:val="009F296E"/>
    <w:rsid w:val="00A006ED"/>
    <w:rsid w:val="00A04311"/>
    <w:rsid w:val="00A05C50"/>
    <w:rsid w:val="00A06441"/>
    <w:rsid w:val="00A20336"/>
    <w:rsid w:val="00A23C23"/>
    <w:rsid w:val="00A3699D"/>
    <w:rsid w:val="00A4083D"/>
    <w:rsid w:val="00A54183"/>
    <w:rsid w:val="00A54CA3"/>
    <w:rsid w:val="00A56B3A"/>
    <w:rsid w:val="00A634B0"/>
    <w:rsid w:val="00A6529D"/>
    <w:rsid w:val="00A732B1"/>
    <w:rsid w:val="00A75844"/>
    <w:rsid w:val="00A7677B"/>
    <w:rsid w:val="00A87EE3"/>
    <w:rsid w:val="00A95217"/>
    <w:rsid w:val="00AA264F"/>
    <w:rsid w:val="00AA30C6"/>
    <w:rsid w:val="00AA6094"/>
    <w:rsid w:val="00AB128E"/>
    <w:rsid w:val="00AD5411"/>
    <w:rsid w:val="00AE140A"/>
    <w:rsid w:val="00AF7980"/>
    <w:rsid w:val="00B0003B"/>
    <w:rsid w:val="00B020E8"/>
    <w:rsid w:val="00B05FE7"/>
    <w:rsid w:val="00B0719A"/>
    <w:rsid w:val="00B238FE"/>
    <w:rsid w:val="00B24E4E"/>
    <w:rsid w:val="00B258F3"/>
    <w:rsid w:val="00B25A31"/>
    <w:rsid w:val="00B307D4"/>
    <w:rsid w:val="00B31EAE"/>
    <w:rsid w:val="00B3316B"/>
    <w:rsid w:val="00B35FF6"/>
    <w:rsid w:val="00B42A86"/>
    <w:rsid w:val="00B665F9"/>
    <w:rsid w:val="00B7238F"/>
    <w:rsid w:val="00B73675"/>
    <w:rsid w:val="00B768ED"/>
    <w:rsid w:val="00B973D6"/>
    <w:rsid w:val="00BA186F"/>
    <w:rsid w:val="00BA2A71"/>
    <w:rsid w:val="00BA497A"/>
    <w:rsid w:val="00BB3923"/>
    <w:rsid w:val="00BC3B1B"/>
    <w:rsid w:val="00BC665A"/>
    <w:rsid w:val="00BC7E1C"/>
    <w:rsid w:val="00BD5F82"/>
    <w:rsid w:val="00BD790D"/>
    <w:rsid w:val="00BE11F5"/>
    <w:rsid w:val="00BE604D"/>
    <w:rsid w:val="00BE61DF"/>
    <w:rsid w:val="00BF5978"/>
    <w:rsid w:val="00C11C4D"/>
    <w:rsid w:val="00C25AEC"/>
    <w:rsid w:val="00C3460E"/>
    <w:rsid w:val="00C45864"/>
    <w:rsid w:val="00C50A7A"/>
    <w:rsid w:val="00C54123"/>
    <w:rsid w:val="00C60DC9"/>
    <w:rsid w:val="00C6417A"/>
    <w:rsid w:val="00C64598"/>
    <w:rsid w:val="00C64B26"/>
    <w:rsid w:val="00C66677"/>
    <w:rsid w:val="00C86A89"/>
    <w:rsid w:val="00C90D8B"/>
    <w:rsid w:val="00CA4F00"/>
    <w:rsid w:val="00CB1409"/>
    <w:rsid w:val="00CB1A71"/>
    <w:rsid w:val="00CB1F01"/>
    <w:rsid w:val="00CC0346"/>
    <w:rsid w:val="00CC0A23"/>
    <w:rsid w:val="00CC3BD9"/>
    <w:rsid w:val="00CD160F"/>
    <w:rsid w:val="00CD1FF6"/>
    <w:rsid w:val="00CD3C1E"/>
    <w:rsid w:val="00CD7A82"/>
    <w:rsid w:val="00CE103E"/>
    <w:rsid w:val="00CF2079"/>
    <w:rsid w:val="00CF45E8"/>
    <w:rsid w:val="00CF5DD6"/>
    <w:rsid w:val="00CF6A2C"/>
    <w:rsid w:val="00D004C1"/>
    <w:rsid w:val="00D0310E"/>
    <w:rsid w:val="00D04539"/>
    <w:rsid w:val="00D0641A"/>
    <w:rsid w:val="00D13019"/>
    <w:rsid w:val="00D15C29"/>
    <w:rsid w:val="00D16920"/>
    <w:rsid w:val="00D17836"/>
    <w:rsid w:val="00D324B5"/>
    <w:rsid w:val="00D4410A"/>
    <w:rsid w:val="00D6732C"/>
    <w:rsid w:val="00D7218B"/>
    <w:rsid w:val="00D8690A"/>
    <w:rsid w:val="00D913ED"/>
    <w:rsid w:val="00D92338"/>
    <w:rsid w:val="00D96C8A"/>
    <w:rsid w:val="00DA73DE"/>
    <w:rsid w:val="00DB0485"/>
    <w:rsid w:val="00DB0AB9"/>
    <w:rsid w:val="00DB0CFE"/>
    <w:rsid w:val="00DB7A26"/>
    <w:rsid w:val="00DC3C69"/>
    <w:rsid w:val="00DD1E82"/>
    <w:rsid w:val="00DD4FCF"/>
    <w:rsid w:val="00DD5E52"/>
    <w:rsid w:val="00DF3C1F"/>
    <w:rsid w:val="00DF571A"/>
    <w:rsid w:val="00E01247"/>
    <w:rsid w:val="00E02141"/>
    <w:rsid w:val="00E02528"/>
    <w:rsid w:val="00E1039A"/>
    <w:rsid w:val="00E53691"/>
    <w:rsid w:val="00E5514D"/>
    <w:rsid w:val="00E63FBC"/>
    <w:rsid w:val="00E65C02"/>
    <w:rsid w:val="00E709BB"/>
    <w:rsid w:val="00E84DE7"/>
    <w:rsid w:val="00E864BA"/>
    <w:rsid w:val="00EA3583"/>
    <w:rsid w:val="00EA6965"/>
    <w:rsid w:val="00EB34F7"/>
    <w:rsid w:val="00EC0120"/>
    <w:rsid w:val="00EC13EC"/>
    <w:rsid w:val="00ED445B"/>
    <w:rsid w:val="00EF1793"/>
    <w:rsid w:val="00EF6A68"/>
    <w:rsid w:val="00F01927"/>
    <w:rsid w:val="00F1343F"/>
    <w:rsid w:val="00F22EE2"/>
    <w:rsid w:val="00F2312F"/>
    <w:rsid w:val="00F32397"/>
    <w:rsid w:val="00F335D5"/>
    <w:rsid w:val="00F374E3"/>
    <w:rsid w:val="00F42FA6"/>
    <w:rsid w:val="00F461B8"/>
    <w:rsid w:val="00F57309"/>
    <w:rsid w:val="00F62868"/>
    <w:rsid w:val="00F62DDE"/>
    <w:rsid w:val="00F77D53"/>
    <w:rsid w:val="00F81C29"/>
    <w:rsid w:val="00F82388"/>
    <w:rsid w:val="00F86E16"/>
    <w:rsid w:val="00F95920"/>
    <w:rsid w:val="00FA492D"/>
    <w:rsid w:val="00FA56EB"/>
    <w:rsid w:val="00FB4F44"/>
    <w:rsid w:val="00FC0045"/>
    <w:rsid w:val="00FD0E3A"/>
    <w:rsid w:val="00FD1C60"/>
    <w:rsid w:val="00FD56FA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5743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25A3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" w:eastAsia="Times" w:hAnsi="Times"/>
      <w:b/>
      <w:sz w:val="32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94E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94EF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BA7FFD"/>
    <w:rPr>
      <w:sz w:val="16"/>
      <w:szCs w:val="16"/>
    </w:rPr>
  </w:style>
  <w:style w:type="paragraph" w:styleId="CommentText">
    <w:name w:val="annotation text"/>
    <w:basedOn w:val="Normal"/>
    <w:semiHidden/>
    <w:rsid w:val="00BA7FF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A7FFD"/>
    <w:rPr>
      <w:b/>
      <w:bCs/>
    </w:rPr>
  </w:style>
  <w:style w:type="paragraph" w:styleId="BalloonText">
    <w:name w:val="Balloon Text"/>
    <w:basedOn w:val="Normal"/>
    <w:semiHidden/>
    <w:rsid w:val="00BA7FF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7524A2"/>
    <w:rPr>
      <w:sz w:val="24"/>
      <w:szCs w:val="24"/>
    </w:rPr>
  </w:style>
  <w:style w:type="paragraph" w:customStyle="1" w:styleId="Default">
    <w:name w:val="Default"/>
    <w:rsid w:val="004200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rsid w:val="00330C09"/>
    <w:rPr>
      <w:sz w:val="24"/>
      <w:szCs w:val="24"/>
    </w:rPr>
  </w:style>
  <w:style w:type="character" w:customStyle="1" w:styleId="il">
    <w:name w:val="il"/>
    <w:rsid w:val="00B7238F"/>
  </w:style>
  <w:style w:type="character" w:customStyle="1" w:styleId="Heading2Char">
    <w:name w:val="Heading 2 Char"/>
    <w:link w:val="Heading2"/>
    <w:uiPriority w:val="9"/>
    <w:rsid w:val="00B25A31"/>
    <w:rPr>
      <w:rFonts w:ascii="Times" w:hAnsi="Times"/>
      <w:b/>
      <w:bCs/>
      <w:sz w:val="36"/>
      <w:szCs w:val="36"/>
    </w:rPr>
  </w:style>
  <w:style w:type="character" w:customStyle="1" w:styleId="HeaderChar">
    <w:name w:val="Header Char"/>
    <w:link w:val="Header"/>
    <w:uiPriority w:val="99"/>
    <w:rsid w:val="00EC0120"/>
    <w:rPr>
      <w:sz w:val="24"/>
      <w:szCs w:val="24"/>
    </w:rPr>
  </w:style>
  <w:style w:type="character" w:styleId="PageNumber">
    <w:name w:val="page number"/>
    <w:uiPriority w:val="99"/>
    <w:semiHidden/>
    <w:unhideWhenUsed/>
    <w:rsid w:val="00F461B8"/>
  </w:style>
  <w:style w:type="character" w:styleId="Emphasis">
    <w:name w:val="Emphasis"/>
    <w:uiPriority w:val="20"/>
    <w:qFormat/>
    <w:rsid w:val="00422089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DB0485"/>
    <w:pPr>
      <w:ind w:left="720" w:hanging="720"/>
    </w:pPr>
  </w:style>
  <w:style w:type="paragraph" w:styleId="ListParagraph">
    <w:name w:val="List Paragraph"/>
    <w:basedOn w:val="Normal"/>
    <w:uiPriority w:val="72"/>
    <w:rsid w:val="00236B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E501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D76A7"/>
  </w:style>
  <w:style w:type="character" w:customStyle="1" w:styleId="FootnoteTextChar">
    <w:name w:val="Footnote Text Char"/>
    <w:basedOn w:val="DefaultParagraphFont"/>
    <w:link w:val="FootnoteText"/>
    <w:uiPriority w:val="99"/>
    <w:rsid w:val="002D76A7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D76A7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59760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DF571A"/>
  </w:style>
  <w:style w:type="character" w:customStyle="1" w:styleId="Heading1Char">
    <w:name w:val="Heading 1 Char"/>
    <w:basedOn w:val="DefaultParagraphFont"/>
    <w:link w:val="Heading1"/>
    <w:uiPriority w:val="9"/>
    <w:rsid w:val="00F42F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eta.theglobeandmail.com/report-on-business/careers/business-education/gender-stereotyping-of-work-roles-hurts-both-women-and-men/article36091414/?ref=http://www.theglobeandmail.com&amp;" TargetMode="External"/><Relationship Id="rId18" Type="http://schemas.openxmlformats.org/officeDocument/2006/relationships/hyperlink" Target="http://www.asanet.org/news-events/asa-news/effects-gendered-occupational-roles-mens-and-womens-workplace-authority" TargetMode="External"/><Relationship Id="rId26" Type="http://schemas.openxmlformats.org/officeDocument/2006/relationships/hyperlink" Target="https://ssir.org/articles/entry/beyond_policy_how_gendered_interactions_on_the_ground_shape_development" TargetMode="External"/><Relationship Id="rId39" Type="http://schemas.openxmlformats.org/officeDocument/2006/relationships/footer" Target="footer2.xml"/><Relationship Id="rId21" Type="http://schemas.openxmlformats.org/officeDocument/2006/relationships/hyperlink" Target="http://www.nytimes.com/2016/03/13/business/attacking-poverty-to-foster-creativity-in-entrepreneurs.html" TargetMode="External"/><Relationship Id="rId34" Type="http://schemas.openxmlformats.org/officeDocument/2006/relationships/hyperlink" Target="http://magazine.awis.org/i/880805-fall-2017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orkplaceinsight.net/male-managers-command-less-authority-female-stereotyped-jobs/" TargetMode="External"/><Relationship Id="rId20" Type="http://schemas.openxmlformats.org/officeDocument/2006/relationships/hyperlink" Target="http://socdev.ucpress.edu/content/2/3/235" TargetMode="External"/><Relationship Id="rId29" Type="http://schemas.openxmlformats.org/officeDocument/2006/relationships/hyperlink" Target="http://www.bbc.com/capital/story/20170728-why-we-gender-stereotype-jobs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ropbox.com/s/6f67jl31ggi7icn/Ranganathan%20%26%20Doering%202018_State-Private%20Ties%20that%20Bind_AOM.pdf?dl=0" TargetMode="External"/><Relationship Id="rId24" Type="http://schemas.openxmlformats.org/officeDocument/2006/relationships/hyperlink" Target="https://theconversation.com/the-value-of-an-old-fashioned-visit-to-your-bank-branch-118636" TargetMode="External"/><Relationship Id="rId32" Type="http://schemas.openxmlformats.org/officeDocument/2006/relationships/hyperlink" Target="https://qz.com/1037132/the-enduring-reason-you-believe-all-nurses-are-women/" TargetMode="External"/><Relationship Id="rId37" Type="http://schemas.openxmlformats.org/officeDocument/2006/relationships/header" Target="header1.xm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personneltoday.com/hr/male-female-manager-authority-jobs/" TargetMode="External"/><Relationship Id="rId23" Type="http://schemas.openxmlformats.org/officeDocument/2006/relationships/hyperlink" Target="https://www.theglobeandmail.com/business/commentary/article-investing-canadian-or-fossil-free-a-choice-we-shouldnt-have-to-make/" TargetMode="External"/><Relationship Id="rId28" Type="http://schemas.openxmlformats.org/officeDocument/2006/relationships/hyperlink" Target="http://theconversation.com/how-a-job-acquires-a-gender-and-less-authority-if-its-female-79164" TargetMode="External"/><Relationship Id="rId36" Type="http://schemas.openxmlformats.org/officeDocument/2006/relationships/hyperlink" Target="http://laestrella.com.pa/economia/consejos-practicos-para-poner-marcha-negocio/23914442" TargetMode="External"/><Relationship Id="rId10" Type="http://schemas.openxmlformats.org/officeDocument/2006/relationships/hyperlink" Target="https://www.journals.uchicago.edu/doi/abs/10.1086/696214" TargetMode="External"/><Relationship Id="rId19" Type="http://schemas.openxmlformats.org/officeDocument/2006/relationships/hyperlink" Target="https://thesocietypages.org/clippings/2017/09/11/gendering-gender-neutral-occupations/" TargetMode="External"/><Relationship Id="rId31" Type="http://schemas.openxmlformats.org/officeDocument/2006/relationships/hyperlink" Target="http://www.salon.com/2017/07/29/how-a-job-acquires-a-gender-and-less-authority-if-it-is-female_partn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s/mr964vqz5xlbuwm/Doering%20%26%20Liu%202018_From%20the%20Ground%20Up_AOM.pdf?dl=0" TargetMode="External"/><Relationship Id="rId14" Type="http://schemas.openxmlformats.org/officeDocument/2006/relationships/hyperlink" Target="https://nonprofitquarterly.org/2017/07/28/assigning-gender-jobs-bad-deal-around/" TargetMode="External"/><Relationship Id="rId22" Type="http://schemas.openxmlformats.org/officeDocument/2006/relationships/hyperlink" Target="http://www.theglobeandmail.com/report-on-business/careers/business-education/why-low-income-entrepreneurs-fail-to-sustain-their-new-ventures/article30349088/" TargetMode="External"/><Relationship Id="rId27" Type="http://schemas.openxmlformats.org/officeDocument/2006/relationships/hyperlink" Target="https://workinprogress.oowsection.org/2017/09/16/how-gender-bias-negatively-affects-women-and-men/" TargetMode="External"/><Relationship Id="rId30" Type="http://schemas.openxmlformats.org/officeDocument/2006/relationships/hyperlink" Target="http://www.cbsnews.com/news/how-a-job-acquires-a-gender-and-less-authority-if-its-female/" TargetMode="External"/><Relationship Id="rId35" Type="http://schemas.openxmlformats.org/officeDocument/2006/relationships/hyperlink" Target="http://www.theglobeandmail.com/report-on-business/rob-commentary/impact-investings-not-inefficient-your-moneys-working-double-duty/article29444430/" TargetMode="External"/><Relationship Id="rId8" Type="http://schemas.openxmlformats.org/officeDocument/2006/relationships/hyperlink" Target="https://socdev.ucpress.edu/content/5/2/198" TargetMode="External"/><Relationship Id="rId3" Type="http://schemas.openxmlformats.org/officeDocument/2006/relationships/styles" Target="styles.xml"/><Relationship Id="rId12" Type="http://schemas.openxmlformats.org/officeDocument/2006/relationships/hyperlink" Target="http://journals.sagepub.com/doi/abs/10.1177/0003122417703087" TargetMode="External"/><Relationship Id="rId17" Type="http://schemas.openxmlformats.org/officeDocument/2006/relationships/hyperlink" Target="http://www.growthbusiness.co.uk/men-female-jobs-facing-authority-penalty-2550820/" TargetMode="External"/><Relationship Id="rId25" Type="http://schemas.openxmlformats.org/officeDocument/2006/relationships/hyperlink" Target="http://www.wipsociology.org/2019/01/03/risks-returns-and-relational-lending-personal-ties-in-microfinance/" TargetMode="External"/><Relationship Id="rId33" Type="http://schemas.openxmlformats.org/officeDocument/2006/relationships/hyperlink" Target="http://www.thenewsminute.com/article/how-job-acquires-gender-and-less-authority-if-its-female-65702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20CA75-2D33-424F-9CFF-F54F2BCB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Laura Beth Goodrich</vt:lpstr>
    </vt:vector>
  </TitlesOfParts>
  <Company>okc</Company>
  <LinksUpToDate>false</LinksUpToDate>
  <CharactersWithSpaces>14075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Laura Beth Goodrich</dc:title>
  <dc:subject/>
  <dc:creator>Laura Goodrich</dc:creator>
  <cp:keywords/>
  <cp:lastModifiedBy>Laura Doering</cp:lastModifiedBy>
  <cp:revision>5</cp:revision>
  <cp:lastPrinted>2018-05-10T14:14:00Z</cp:lastPrinted>
  <dcterms:created xsi:type="dcterms:W3CDTF">2019-09-10T18:11:00Z</dcterms:created>
  <dcterms:modified xsi:type="dcterms:W3CDTF">2019-09-15T13:08:00Z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zotero-version="4.0.29.16"&gt;&lt;session id="ag5skRjg"/&gt;&lt;style id="http://www.zotero.org/styles/chicago-author-date" locale="en-US" hasBibliography="1" bibliographyStyleHasBeenSet="1"/&gt;&lt;prefs&gt;&lt;pref name="fieldType" value="Field"/&gt;&lt;pref n</vt:lpwstr>
  </property>
  <property fmtid="{D5CDD505-2E9C-101B-9397-08002B2CF9AE}" pid="3" name="ZOTERO_PREF_2">
    <vt:lpwstr>ame="storeReferences" value="true"/&gt;&lt;pref name="automaticJournalAbbreviations" value="true"/&gt;&lt;pref name="noteType" value=""/&gt;&lt;/prefs&gt;&lt;/data&gt;</vt:lpwstr>
  </property>
</Properties>
</file>